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45CEF" w14:textId="526C65F4" w:rsidR="002B3192" w:rsidRPr="001043A7" w:rsidRDefault="002B3192" w:rsidP="002B3192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3A98911CC1FD49C193E3A0898780950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</w:p>
    <w:p w14:paraId="20F5CC45" w14:textId="77777777" w:rsidR="00153E6A" w:rsidRPr="001043A7" w:rsidRDefault="00153E6A" w:rsidP="00B8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0E919A68" w:rsidR="00153E6A" w:rsidRPr="001043A7" w:rsidRDefault="00153E6A" w:rsidP="00B8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 w:rsidR="00F639B4">
        <w:rPr>
          <w:rFonts w:ascii="Segoe UI" w:hAnsi="Segoe UI" w:cs="Segoe UI"/>
          <w:sz w:val="18"/>
          <w:szCs w:val="18"/>
        </w:rPr>
        <w:t xml:space="preserve">naissance : </w:t>
      </w:r>
      <w:r w:rsidR="00F639B4">
        <w:rPr>
          <w:rFonts w:ascii="Segoe UI" w:hAnsi="Segoe UI" w:cs="Segoe UI"/>
          <w:sz w:val="18"/>
          <w:szCs w:val="18"/>
        </w:rPr>
        <w:tab/>
      </w:r>
      <w:r w:rsidR="00F639B4">
        <w:rPr>
          <w:rFonts w:ascii="Segoe UI" w:hAnsi="Segoe UI" w:cs="Segoe UI"/>
          <w:sz w:val="18"/>
          <w:szCs w:val="18"/>
        </w:rPr>
        <w:tab/>
      </w:r>
      <w:r w:rsidR="00F639B4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  <w:t xml:space="preserve">Nom d’usage </w:t>
      </w:r>
      <w:sdt>
        <w:sdtPr>
          <w:rPr>
            <w:rFonts w:ascii="Segoe UI" w:hAnsi="Segoe UI" w:cs="Segoe UI"/>
            <w:sz w:val="18"/>
            <w:szCs w:val="18"/>
          </w:rPr>
          <w:id w:val="-543983988"/>
          <w:placeholder>
            <w:docPart w:val="DBA45110A1BA4C87BAD3CE8EBD03F15B"/>
          </w:placeholder>
          <w:text/>
        </w:sdtPr>
        <w:sdtEndPr/>
        <w:sdtContent>
          <w:r w:rsidR="00E008A4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</w:p>
    <w:p w14:paraId="6F807B85" w14:textId="181E4DCD" w:rsidR="00153E6A" w:rsidRPr="001043A7" w:rsidRDefault="00153E6A" w:rsidP="00B8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</w:t>
      </w:r>
      <w:r w:rsidR="009A09B3">
        <w:rPr>
          <w:rFonts w:ascii="Segoe UI" w:hAnsi="Segoe UI" w:cs="Segoe UI"/>
          <w:sz w:val="18"/>
          <w:szCs w:val="18"/>
        </w:rPr>
        <w:t xml:space="preserve"> : </w:t>
      </w:r>
      <w:sdt>
        <w:sdtPr>
          <w:rPr>
            <w:rFonts w:ascii="Segoe UI" w:hAnsi="Segoe UI" w:cs="Segoe UI"/>
            <w:sz w:val="18"/>
            <w:szCs w:val="18"/>
          </w:rPr>
          <w:id w:val="1597055067"/>
          <w:placeholder>
            <w:docPart w:val="1FCC463CC4AC439A984BDA3FCE33AA8C"/>
          </w:placeholder>
          <w:text/>
        </w:sdtPr>
        <w:sdtEndPr/>
        <w:sdtContent>
          <w:r w:rsidR="00E008A4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ab/>
        <w:t>Sexe</w:t>
      </w:r>
      <w:r w:rsidR="00DE6ED1">
        <w:rPr>
          <w:rFonts w:ascii="Segoe UI" w:hAnsi="Segoe UI" w:cs="Segoe UI"/>
          <w:sz w:val="18"/>
          <w:szCs w:val="18"/>
        </w:rPr>
        <w:t> :</w:t>
      </w:r>
      <w:r w:rsidR="00DE6ED1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</w:t>
      </w:r>
      <w:r w:rsidR="00DE6ED1">
        <w:rPr>
          <w:rFonts w:ascii="Segoe UI" w:hAnsi="Segoe UI" w:cs="Segoe UI"/>
          <w:sz w:val="18"/>
          <w:szCs w:val="18"/>
        </w:rPr>
        <w:t xml:space="preserve">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1A6249">
        <w:rPr>
          <w:rFonts w:ascii="Segoe UI" w:hAnsi="Segoe UI" w:cs="Segoe UI"/>
          <w:sz w:val="18"/>
          <w:szCs w:val="18"/>
        </w:rPr>
        <w:t xml:space="preserve"> F</w:t>
      </w:r>
    </w:p>
    <w:p w14:paraId="7EF6E816" w14:textId="77777777" w:rsidR="002B3192" w:rsidRPr="001043A7" w:rsidRDefault="002B3192" w:rsidP="00B8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  <w:t>CP / Ville de résidence : __</w:t>
      </w:r>
      <w:r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__ </w:t>
      </w:r>
    </w:p>
    <w:p w14:paraId="060A891C" w14:textId="7EEEC559" w:rsidR="001F155B" w:rsidRPr="001F155B" w:rsidRDefault="001F155B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  <w:sdt>
        <w:sdtPr>
          <w:rPr>
            <w:rFonts w:ascii="Segoe UI" w:hAnsi="Segoe UI" w:cs="Segoe UI"/>
            <w:bCs/>
            <w:sz w:val="16"/>
            <w:szCs w:val="14"/>
          </w:rPr>
          <w:id w:val="11657712"/>
          <w:placeholder>
            <w:docPart w:val="973C4A8A966F4EB5BDACEC206499EB9C"/>
          </w:placeholder>
          <w:text/>
        </w:sdtPr>
        <w:sdtEndPr/>
        <w:sdtContent>
          <w:r w:rsidR="00E008A4">
            <w:rPr>
              <w:rFonts w:ascii="Segoe UI" w:hAnsi="Segoe UI" w:cs="Segoe UI"/>
              <w:bCs/>
              <w:sz w:val="16"/>
              <w:szCs w:val="14"/>
            </w:rPr>
            <w:t xml:space="preserve"> </w:t>
          </w:r>
        </w:sdtContent>
      </w:sdt>
    </w:p>
    <w:p w14:paraId="04BECD35" w14:textId="02D9E9A0" w:rsidR="005B6FC0" w:rsidRPr="002B3192" w:rsidRDefault="00DE6ED1" w:rsidP="002B3192">
      <w:pPr>
        <w:tabs>
          <w:tab w:val="left" w:pos="241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Correspondants : </w:t>
      </w:r>
      <w:r>
        <w:rPr>
          <w:rFonts w:ascii="Segoe UI" w:hAnsi="Segoe UI" w:cs="Segoe UI"/>
          <w:b/>
          <w:bCs/>
          <w:sz w:val="16"/>
          <w:szCs w:val="14"/>
        </w:rPr>
        <w:tab/>
      </w:r>
      <w:r w:rsidR="005B6FC0" w:rsidRPr="001043A7">
        <w:rPr>
          <w:rFonts w:ascii="Segoe UI" w:hAnsi="Segoe UI" w:cs="Segoe UI"/>
          <w:b/>
          <w:bCs/>
          <w:sz w:val="16"/>
          <w:szCs w:val="14"/>
        </w:rPr>
        <w:t>Médecin traitant :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1397165940"/>
          <w:placeholder>
            <w:docPart w:val="84660C2331D74F0FB27225C1E80189B7"/>
          </w:placeholder>
          <w:text/>
        </w:sdtPr>
        <w:sdtEndPr/>
        <w:sdtContent>
          <w:r w:rsidR="00E008A4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="005B6FC0" w:rsidRPr="001043A7">
        <w:rPr>
          <w:rFonts w:ascii="Segoe UI" w:hAnsi="Segoe UI" w:cs="Segoe UI"/>
          <w:sz w:val="16"/>
          <w:szCs w:val="14"/>
        </w:rPr>
        <w:tab/>
      </w:r>
      <w:r w:rsidR="002B3192" w:rsidRPr="002B3192">
        <w:rPr>
          <w:rFonts w:ascii="Segoe UI" w:hAnsi="Segoe UI" w:cs="Segoe UI"/>
          <w:b/>
          <w:sz w:val="16"/>
          <w:szCs w:val="14"/>
        </w:rPr>
        <w:t>Dermatologue :</w:t>
      </w:r>
    </w:p>
    <w:p w14:paraId="49E98363" w14:textId="33A884E6" w:rsidR="00931E99" w:rsidRPr="002B3192" w:rsidRDefault="00DE6ED1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ab/>
      </w:r>
      <w:r w:rsidR="00BC5FC4" w:rsidRPr="002B3192">
        <w:rPr>
          <w:rFonts w:ascii="Segoe UI" w:hAnsi="Segoe UI" w:cs="Segoe UI"/>
          <w:sz w:val="16"/>
          <w:szCs w:val="14"/>
        </w:rPr>
        <w:t xml:space="preserve">Autres médecins : </w:t>
      </w:r>
      <w:sdt>
        <w:sdtPr>
          <w:rPr>
            <w:rFonts w:ascii="Segoe UI" w:hAnsi="Segoe UI" w:cs="Segoe UI"/>
            <w:sz w:val="16"/>
            <w:szCs w:val="14"/>
          </w:rPr>
          <w:id w:val="-1329601150"/>
          <w:placeholder>
            <w:docPart w:val="ECC72AE3B37B486AACF96B8F20DE7EC2"/>
          </w:placeholder>
          <w:text/>
        </w:sdtPr>
        <w:sdtEndPr/>
        <w:sdtContent>
          <w:r w:rsidR="00E008A4" w:rsidRPr="002B3192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B7A19EE" w14:textId="77777777" w:rsidR="00BC5FC4" w:rsidRDefault="00BC5FC4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9E69A9B" w14:textId="44DF18BB" w:rsidR="00153E6A" w:rsidRPr="00B86EA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Antécédents</w:t>
      </w:r>
      <w:r w:rsidRPr="00B86EA3">
        <w:rPr>
          <w:rFonts w:ascii="Segoe UI" w:hAnsi="Segoe UI" w:cs="Segoe UI"/>
          <w:b/>
          <w:bCs/>
          <w:sz w:val="20"/>
          <w:szCs w:val="14"/>
        </w:rPr>
        <w:t xml:space="preserve"> et comorbidités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1425530111"/>
        <w:placeholder>
          <w:docPart w:val="A62D0C107222408DB3521C14FC3E7057"/>
        </w:placeholder>
        <w:text/>
      </w:sdtPr>
      <w:sdtEndPr/>
      <w:sdtContent>
        <w:p w14:paraId="307626CE" w14:textId="7616055C" w:rsidR="00595851" w:rsidRDefault="00E008A4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4B0D3692" w14:textId="233DD399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624273C" w14:textId="7CE45585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EB1CA93" w14:textId="77777777" w:rsidR="002B3192" w:rsidRDefault="002B3192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566A6DF" w14:textId="77777777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BD023B" w14:textId="63EED7FA" w:rsidR="00E31C66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Histoire de la maladie</w:t>
      </w:r>
    </w:p>
    <w:p w14:paraId="750B61FB" w14:textId="77777777" w:rsidR="00E31C66" w:rsidRPr="001043A7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sdt>
      <w:sdtPr>
        <w:rPr>
          <w:rFonts w:ascii="Segoe UI" w:hAnsi="Segoe UI" w:cs="Segoe UI"/>
          <w:sz w:val="16"/>
          <w:szCs w:val="14"/>
        </w:rPr>
        <w:id w:val="1255554725"/>
        <w:placeholder>
          <w:docPart w:val="7993E83217144C7892D9C8F2377E764C"/>
        </w:placeholder>
        <w:text/>
      </w:sdtPr>
      <w:sdtEndPr/>
      <w:sdtContent>
        <w:p w14:paraId="50BABE23" w14:textId="219F7EA6" w:rsidR="00E31C66" w:rsidRPr="001043A7" w:rsidRDefault="00E008A4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sz w:val="16"/>
              <w:szCs w:val="14"/>
            </w:rPr>
          </w:pPr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p>
      </w:sdtContent>
    </w:sdt>
    <w:p w14:paraId="23BA4FAE" w14:textId="5E1C89C8" w:rsidR="00E31C66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DEB685" w14:textId="060CBF46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2128153" w14:textId="0AF81D08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B7E6125" w14:textId="6A61ACD8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8A8F379" w14:textId="65B55286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82BD8CF" w14:textId="77777777" w:rsidR="002B3192" w:rsidRDefault="002B3192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12EF25" w14:textId="77777777" w:rsidR="001834B5" w:rsidRDefault="001834B5" w:rsidP="001834B5">
      <w:pPr>
        <w:tabs>
          <w:tab w:val="left" w:pos="1418"/>
          <w:tab w:val="left" w:pos="1701"/>
          <w:tab w:val="left" w:pos="2977"/>
          <w:tab w:val="left" w:pos="4536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Facteurs de risques :</w:t>
      </w:r>
    </w:p>
    <w:p w14:paraId="379EA917" w14:textId="3435E806" w:rsidR="001834B5" w:rsidRDefault="00B732E6" w:rsidP="001834B5">
      <w:pPr>
        <w:tabs>
          <w:tab w:val="left" w:pos="1418"/>
          <w:tab w:val="left" w:pos="1701"/>
          <w:tab w:val="left" w:pos="2977"/>
          <w:tab w:val="left" w:pos="4536"/>
          <w:tab w:val="left" w:pos="538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B5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1834B5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1834B5" w:rsidRPr="001043A7">
        <w:rPr>
          <w:rFonts w:ascii="Segoe UI" w:hAnsi="Segoe UI" w:cs="Segoe UI"/>
          <w:sz w:val="16"/>
          <w:szCs w:val="14"/>
        </w:rPr>
        <w:t xml:space="preserve">Fumeur actif </w:t>
      </w:r>
      <w:r w:rsidR="001834B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B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34B5" w:rsidRPr="001043A7">
        <w:rPr>
          <w:rFonts w:ascii="Segoe UI" w:hAnsi="Segoe UI" w:cs="Segoe UI"/>
          <w:sz w:val="16"/>
          <w:szCs w:val="14"/>
        </w:rPr>
        <w:t xml:space="preserve"> Ancien Fumeur</w:t>
      </w:r>
      <w:r w:rsidR="001834B5" w:rsidRPr="001043A7">
        <w:rPr>
          <w:rFonts w:ascii="Segoe UI" w:hAnsi="Segoe UI" w:cs="Segoe UI"/>
          <w:sz w:val="16"/>
          <w:szCs w:val="14"/>
        </w:rPr>
        <w:tab/>
        <w:t xml:space="preserve"> ___</w:t>
      </w:r>
      <w:r w:rsidR="001834B5">
        <w:rPr>
          <w:rFonts w:ascii="Segoe UI" w:hAnsi="Segoe UI" w:cs="Segoe UI"/>
          <w:sz w:val="16"/>
          <w:szCs w:val="14"/>
        </w:rPr>
        <w:t>_</w:t>
      </w:r>
      <w:r w:rsidR="001834B5" w:rsidRPr="001043A7">
        <w:rPr>
          <w:rFonts w:ascii="Segoe UI" w:hAnsi="Segoe UI" w:cs="Segoe UI"/>
          <w:sz w:val="16"/>
          <w:szCs w:val="14"/>
        </w:rPr>
        <w:t xml:space="preserve">_ paquets/années </w:t>
      </w:r>
      <w:r w:rsidR="001834B5">
        <w:rPr>
          <w:rFonts w:ascii="Segoe UI" w:hAnsi="Segoe UI" w:cs="Segoe UI"/>
          <w:sz w:val="16"/>
          <w:szCs w:val="14"/>
        </w:rPr>
        <w:t xml:space="preserve"> </w:t>
      </w:r>
      <w:r w:rsidR="001834B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820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4B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834B5" w:rsidRPr="001043A7">
        <w:rPr>
          <w:rFonts w:ascii="Segoe UI" w:hAnsi="Segoe UI" w:cs="Segoe UI"/>
          <w:sz w:val="16"/>
          <w:szCs w:val="14"/>
        </w:rPr>
        <w:t xml:space="preserve"> </w:t>
      </w:r>
      <w:r w:rsidR="001834B5">
        <w:rPr>
          <w:rFonts w:ascii="Segoe UI" w:hAnsi="Segoe UI" w:cs="Segoe UI"/>
          <w:sz w:val="16"/>
          <w:szCs w:val="14"/>
        </w:rPr>
        <w:t>N’a jamais fumé</w:t>
      </w:r>
    </w:p>
    <w:p w14:paraId="5116D9DA" w14:textId="6E1B3619" w:rsidR="002E5FEC" w:rsidRDefault="001834B5" w:rsidP="001834B5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(PEC </w:t>
      </w:r>
      <w:proofErr w:type="spellStart"/>
      <w:r>
        <w:rPr>
          <w:rFonts w:ascii="Segoe UI" w:hAnsi="Segoe UI" w:cs="Segoe UI"/>
          <w:sz w:val="16"/>
          <w:szCs w:val="14"/>
        </w:rPr>
        <w:t>tabaco</w:t>
      </w:r>
      <w:proofErr w:type="spellEnd"/>
      <w:r>
        <w:rPr>
          <w:rFonts w:ascii="Segoe UI" w:hAnsi="Segoe UI" w:cs="Segoe UI"/>
          <w:sz w:val="16"/>
          <w:szCs w:val="14"/>
        </w:rPr>
        <w:t>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="002E5FEC"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="002E5FEC"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37292809"/>
          <w:placeholder>
            <w:docPart w:val="CC002A917D8E4EC18EEBCC64481AA3FC"/>
          </w:placeholder>
          <w:text/>
        </w:sdtPr>
        <w:sdtEndPr/>
        <w:sdtContent>
          <w:r w:rsidR="001A6249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1F54C15" w14:textId="63C1FC20" w:rsidR="00FE4080" w:rsidRDefault="00FE4080" w:rsidP="001834B5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D82DD9">
        <w:rPr>
          <w:rFonts w:ascii="Segoe UI" w:hAnsi="Segoe UI" w:cs="Segoe UI"/>
          <w:sz w:val="16"/>
          <w:szCs w:val="14"/>
        </w:rPr>
        <w:t xml:space="preserve">Phototype : </w:t>
      </w:r>
      <w:r w:rsidR="00D82DD9"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19538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D9"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DD9" w:rsidRPr="00D82DD9">
        <w:rPr>
          <w:rFonts w:ascii="Segoe UI" w:hAnsi="Segoe UI" w:cs="Segoe UI"/>
          <w:sz w:val="16"/>
          <w:szCs w:val="14"/>
        </w:rPr>
        <w:t xml:space="preserve"> I – Roux, blond pale</w:t>
      </w:r>
      <w:r w:rsidR="00D82DD9"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050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D9"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DD9" w:rsidRPr="00D82DD9">
        <w:rPr>
          <w:rFonts w:ascii="Segoe UI" w:hAnsi="Segoe UI" w:cs="Segoe UI"/>
          <w:sz w:val="16"/>
          <w:szCs w:val="14"/>
        </w:rPr>
        <w:t xml:space="preserve"> II – Blond, yeux clairs, peau claire</w:t>
      </w:r>
      <w:r w:rsidR="00F25855">
        <w:rPr>
          <w:rFonts w:ascii="Segoe UI" w:hAnsi="Segoe UI" w:cs="Segoe UI"/>
          <w:sz w:val="16"/>
          <w:szCs w:val="14"/>
        </w:rPr>
        <w:tab/>
      </w:r>
      <w:r w:rsidR="00F2585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66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5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25855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F25855">
        <w:rPr>
          <w:rFonts w:ascii="Segoe UI" w:hAnsi="Segoe UI" w:cs="Segoe UI"/>
          <w:sz w:val="16"/>
          <w:szCs w:val="14"/>
        </w:rPr>
        <w:t>IIIa</w:t>
      </w:r>
      <w:proofErr w:type="spellEnd"/>
      <w:r w:rsidR="00F25855">
        <w:rPr>
          <w:rFonts w:ascii="Segoe UI" w:hAnsi="Segoe UI" w:cs="Segoe UI"/>
          <w:sz w:val="16"/>
          <w:szCs w:val="14"/>
        </w:rPr>
        <w:t xml:space="preserve"> – </w:t>
      </w:r>
      <w:proofErr w:type="spellStart"/>
      <w:r w:rsidR="00F25855">
        <w:rPr>
          <w:rFonts w:ascii="Segoe UI" w:hAnsi="Segoe UI" w:cs="Segoe UI"/>
          <w:sz w:val="16"/>
          <w:szCs w:val="14"/>
        </w:rPr>
        <w:t>Chatain</w:t>
      </w:r>
      <w:proofErr w:type="spellEnd"/>
      <w:r w:rsidR="00F25855">
        <w:rPr>
          <w:rFonts w:ascii="Segoe UI" w:hAnsi="Segoe UI" w:cs="Segoe UI"/>
          <w:sz w:val="16"/>
          <w:szCs w:val="14"/>
        </w:rPr>
        <w:t>, yeux clairs</w:t>
      </w:r>
    </w:p>
    <w:p w14:paraId="601A8CDF" w14:textId="2E9A1BBD" w:rsidR="00B94DDC" w:rsidRDefault="00F25855" w:rsidP="001834B5">
      <w:pPr>
        <w:tabs>
          <w:tab w:val="left" w:pos="1701"/>
          <w:tab w:val="left" w:pos="2977"/>
          <w:tab w:val="left" w:pos="4536"/>
          <w:tab w:val="left" w:pos="779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443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IIIb</w:t>
      </w:r>
      <w:proofErr w:type="spellEnd"/>
      <w:r>
        <w:rPr>
          <w:rFonts w:ascii="Segoe UI" w:hAnsi="Segoe UI" w:cs="Segoe UI"/>
          <w:sz w:val="16"/>
          <w:szCs w:val="14"/>
        </w:rPr>
        <w:t xml:space="preserve"> – Châtain – Yeux foncés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9712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IV – Brun, yeux foncés</w:t>
      </w:r>
    </w:p>
    <w:p w14:paraId="23F23357" w14:textId="6F9B1018" w:rsidR="00F25855" w:rsidRPr="00D82DD9" w:rsidRDefault="00B94DDC" w:rsidP="001834B5">
      <w:pPr>
        <w:tabs>
          <w:tab w:val="left" w:pos="1701"/>
          <w:tab w:val="left" w:pos="2977"/>
          <w:tab w:val="left" w:pos="4536"/>
          <w:tab w:val="left" w:pos="7797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5546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B626E">
        <w:rPr>
          <w:rFonts w:ascii="Segoe UI" w:hAnsi="Segoe UI" w:cs="Segoe UI"/>
          <w:sz w:val="16"/>
          <w:szCs w:val="14"/>
        </w:rPr>
        <w:t xml:space="preserve"> V – Peau mate, yeux et cheveux foncés</w:t>
      </w:r>
      <w:r>
        <w:rPr>
          <w:rFonts w:ascii="Segoe UI" w:hAnsi="Segoe UI" w:cs="Segoe UI"/>
          <w:sz w:val="16"/>
          <w:szCs w:val="14"/>
        </w:rPr>
        <w:t>, asiatique, métis</w:t>
      </w:r>
      <w:r w:rsidR="001A624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40681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24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A6249">
        <w:rPr>
          <w:rFonts w:ascii="Segoe UI" w:hAnsi="Segoe UI" w:cs="Segoe UI"/>
          <w:sz w:val="16"/>
          <w:szCs w:val="14"/>
        </w:rPr>
        <w:t xml:space="preserve"> VI – Noir</w:t>
      </w:r>
    </w:p>
    <w:p w14:paraId="1AAAE8CE" w14:textId="5D7EFCF7" w:rsidR="00250021" w:rsidRPr="00D82DD9" w:rsidRDefault="00BB2481" w:rsidP="001834B5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Immunodépression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6472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175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5A99A909" w14:textId="369F1C5B" w:rsidR="008E46D5" w:rsidRDefault="002E5FEC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  <w:sdt>
        <w:sdtPr>
          <w:rPr>
            <w:rFonts w:ascii="Segoe UI" w:hAnsi="Segoe UI" w:cs="Segoe UI"/>
            <w:sz w:val="16"/>
            <w:szCs w:val="14"/>
          </w:rPr>
          <w:id w:val="1817838950"/>
          <w:placeholder>
            <w:docPart w:val="198DD1CDC7FF4EC3B6F56FF6282DBC17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04587CB6" w14:textId="1E233002" w:rsidR="005C0F41" w:rsidRPr="007B62B3" w:rsidRDefault="00424B40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Traitements concomitants pertinents : </w:t>
      </w:r>
      <w:sdt>
        <w:sdtPr>
          <w:rPr>
            <w:rFonts w:ascii="Segoe UI" w:hAnsi="Segoe UI" w:cs="Segoe UI"/>
            <w:sz w:val="16"/>
            <w:szCs w:val="14"/>
          </w:rPr>
          <w:id w:val="655803649"/>
          <w:placeholder>
            <w:docPart w:val="3279B10E93914FF889FE37D69BE75BE4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777988DB" w14:textId="77777777" w:rsidR="005C0F41" w:rsidRPr="00D85754" w:rsidRDefault="005C0F41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4"/>
        </w:rPr>
      </w:pPr>
    </w:p>
    <w:p w14:paraId="3A35363F" w14:textId="6F305EEE" w:rsidR="00424B40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Données médicales</w:t>
      </w:r>
    </w:p>
    <w:p w14:paraId="0EB45BE8" w14:textId="77777777" w:rsidR="001834B5" w:rsidRPr="001043A7" w:rsidRDefault="001834B5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32B3939D" w14:textId="540EA7D5" w:rsidR="00FB246F" w:rsidRPr="001043A7" w:rsidRDefault="00FB246F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Situation clinique actuelle</w:t>
      </w:r>
      <w:r w:rsidR="005C0F41">
        <w:rPr>
          <w:rFonts w:ascii="Segoe UI" w:hAnsi="Segoe UI" w:cs="Segoe UI"/>
          <w:b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166909011"/>
          <w:placeholder>
            <w:docPart w:val="9DF680BB62C44841832B7D397BAD8192"/>
          </w:placeholder>
          <w:text/>
        </w:sdtPr>
        <w:sdtEndPr/>
        <w:sdtContent>
          <w:r w:rsidR="00E008A4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1FC9971E" w14:textId="44913C34" w:rsidR="00E008A4" w:rsidRDefault="00E008A4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2BF692A" w14:textId="77777777" w:rsidR="00E008A4" w:rsidRDefault="00E008A4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E908851" w14:textId="717B2817" w:rsidR="000E1121" w:rsidRPr="001043A7" w:rsidRDefault="00BD2A60" w:rsidP="001834B5">
      <w:pPr>
        <w:tabs>
          <w:tab w:val="left" w:pos="4253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Echelle de performance OMS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0225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322E9A">
        <w:rPr>
          <w:rFonts w:ascii="Segoe UI" w:hAnsi="Segoe UI" w:cs="Segoe UI"/>
          <w:sz w:val="16"/>
          <w:szCs w:val="14"/>
        </w:rPr>
        <w:t>0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1512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322E9A">
        <w:rPr>
          <w:rFonts w:ascii="Segoe UI" w:hAnsi="Segoe UI" w:cs="Segoe UI"/>
          <w:sz w:val="16"/>
          <w:szCs w:val="14"/>
        </w:rPr>
        <w:t>1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8508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322E9A">
        <w:rPr>
          <w:rFonts w:ascii="Segoe UI" w:hAnsi="Segoe UI" w:cs="Segoe UI"/>
          <w:sz w:val="16"/>
          <w:szCs w:val="14"/>
        </w:rPr>
        <w:t>2</w:t>
      </w:r>
      <w:sdt>
        <w:sdtPr>
          <w:rPr>
            <w:rFonts w:ascii="Segoe UI" w:hAnsi="Segoe UI" w:cs="Segoe UI"/>
            <w:sz w:val="16"/>
            <w:szCs w:val="14"/>
          </w:rPr>
          <w:id w:val="13537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322E9A">
        <w:rPr>
          <w:rFonts w:ascii="Segoe UI" w:hAnsi="Segoe UI" w:cs="Segoe UI"/>
          <w:sz w:val="16"/>
          <w:szCs w:val="14"/>
        </w:rPr>
        <w:t>3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2949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322E9A">
        <w:rPr>
          <w:rFonts w:ascii="Segoe UI" w:hAnsi="Segoe UI" w:cs="Segoe UI"/>
          <w:sz w:val="16"/>
          <w:szCs w:val="14"/>
        </w:rPr>
        <w:t xml:space="preserve"> 4 </w:t>
      </w:r>
      <w:sdt>
        <w:sdtPr>
          <w:rPr>
            <w:rFonts w:ascii="Segoe UI" w:hAnsi="Segoe UI" w:cs="Segoe UI"/>
            <w:sz w:val="16"/>
            <w:szCs w:val="14"/>
          </w:rPr>
          <w:id w:val="-92264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322E9A">
        <w:rPr>
          <w:rFonts w:ascii="Segoe UI" w:hAnsi="Segoe UI" w:cs="Segoe UI"/>
          <w:sz w:val="16"/>
          <w:szCs w:val="14"/>
        </w:rPr>
        <w:t xml:space="preserve"> 5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sdt>
        <w:sdtPr>
          <w:rPr>
            <w:rFonts w:ascii="Segoe UI" w:hAnsi="Segoe UI" w:cs="Segoe UI"/>
            <w:sz w:val="16"/>
            <w:szCs w:val="14"/>
          </w:rPr>
          <w:id w:val="1462688107"/>
          <w:placeholder>
            <w:docPart w:val="BC079EB776E149E89E6FA63557EBB75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2A08936" w14:textId="3F6EE5D9" w:rsidR="00A301FD" w:rsidRPr="001043A7" w:rsidRDefault="00A301FD" w:rsidP="001834B5">
      <w:pPr>
        <w:tabs>
          <w:tab w:val="left" w:pos="2127"/>
          <w:tab w:val="left" w:pos="4962"/>
          <w:tab w:val="left" w:pos="6096"/>
          <w:tab w:val="left" w:pos="7513"/>
          <w:tab w:val="left" w:pos="8364"/>
        </w:tabs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-724377937"/>
          <w:placeholder>
            <w:docPart w:val="654D07BA09554C5B8F435A4B6A5D1DD9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1595627915"/>
          <w:placeholder>
            <w:docPart w:val="F4F2CCEFFCA347C49E9A053BEB188AF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1834B5">
        <w:rPr>
          <w:rFonts w:ascii="Segoe UI" w:hAnsi="Segoe UI" w:cs="Segoe UI"/>
          <w:sz w:val="16"/>
          <w:szCs w:val="14"/>
        </w:rPr>
        <w:tab/>
      </w:r>
      <w:r w:rsidR="0010479D">
        <w:rPr>
          <w:rFonts w:ascii="Segoe UI" w:hAnsi="Segoe UI" w:cs="Segoe UI"/>
          <w:b/>
          <w:sz w:val="16"/>
          <w:szCs w:val="14"/>
        </w:rPr>
        <w:t>Evaluation 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="0010479D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79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="0010479D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79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</w:p>
    <w:p w14:paraId="7F6E8F38" w14:textId="77777777" w:rsidR="001834B5" w:rsidRDefault="001834B5" w:rsidP="001834B5">
      <w:pPr>
        <w:autoSpaceDE w:val="0"/>
        <w:autoSpaceDN w:val="0"/>
        <w:adjustRightInd w:val="0"/>
        <w:spacing w:before="4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4C1692B5" w14:textId="77777777" w:rsidR="001834B5" w:rsidRDefault="001834B5" w:rsidP="001834B5">
      <w:pPr>
        <w:tabs>
          <w:tab w:val="left" w:pos="4253"/>
          <w:tab w:val="left" w:pos="6096"/>
        </w:tabs>
        <w:autoSpaceDE w:val="0"/>
        <w:autoSpaceDN w:val="0"/>
        <w:adjustRightInd w:val="0"/>
        <w:spacing w:before="4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</w:p>
    <w:p w14:paraId="3F5E6859" w14:textId="4B70820E" w:rsidR="000E1121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 w:rsidRPr="003B7853">
        <w:rPr>
          <w:rFonts w:ascii="Segoe UI" w:hAnsi="Segoe UI" w:cs="Segoe UI"/>
          <w:b/>
          <w:bCs/>
          <w:sz w:val="20"/>
          <w:szCs w:val="14"/>
        </w:rPr>
        <w:t>Tumeur</w:t>
      </w:r>
    </w:p>
    <w:p w14:paraId="055A7043" w14:textId="77777777" w:rsidR="001834B5" w:rsidRPr="001043A7" w:rsidRDefault="001834B5" w:rsidP="001834B5">
      <w:pPr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7991795A" w14:textId="5B055669" w:rsidR="001834B5" w:rsidRDefault="001834B5" w:rsidP="001834B5">
      <w:pPr>
        <w:tabs>
          <w:tab w:val="left" w:pos="6237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Siège de la tumeur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</w:p>
    <w:p w14:paraId="5CE968AE" w14:textId="76D0D0E9" w:rsidR="001834B5" w:rsidRDefault="001834B5" w:rsidP="001834B5">
      <w:pPr>
        <w:tabs>
          <w:tab w:val="left" w:pos="6237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 localisation : </w:t>
      </w:r>
    </w:p>
    <w:p w14:paraId="5CAA6B1C" w14:textId="72A5A51E" w:rsidR="00731523" w:rsidRDefault="001834B5" w:rsidP="00731523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r w:rsidR="00731523">
        <w:rPr>
          <w:rFonts w:ascii="Segoe UI" w:hAnsi="Segoe UI" w:cs="Segoe UI"/>
          <w:sz w:val="16"/>
          <w:szCs w:val="14"/>
        </w:rPr>
        <w:t>Diamètre max :</w:t>
      </w:r>
      <w:r w:rsidR="00731523" w:rsidRPr="00731523">
        <w:rPr>
          <w:rFonts w:ascii="Segoe UI" w:hAnsi="Segoe UI" w:cs="Segoe UI"/>
          <w:sz w:val="16"/>
          <w:szCs w:val="14"/>
        </w:rPr>
        <w:tab/>
      </w:r>
      <w:r w:rsidR="00731523">
        <w:rPr>
          <w:rFonts w:ascii="Segoe UI" w:hAnsi="Segoe UI" w:cs="Segoe UI"/>
          <w:sz w:val="16"/>
          <w:szCs w:val="14"/>
        </w:rPr>
        <w:t xml:space="preserve">      </w:t>
      </w:r>
      <w:r w:rsidR="00731523" w:rsidRPr="00731523">
        <w:rPr>
          <w:rFonts w:ascii="Segoe UI" w:hAnsi="Segoe UI" w:cs="Segoe UI"/>
          <w:sz w:val="16"/>
          <w:szCs w:val="14"/>
        </w:rPr>
        <w:t>mm</w:t>
      </w:r>
      <w:r w:rsidR="00B610AC">
        <w:rPr>
          <w:rFonts w:ascii="Segoe UI" w:hAnsi="Segoe UI" w:cs="Segoe UI"/>
          <w:sz w:val="16"/>
          <w:szCs w:val="14"/>
        </w:rPr>
        <w:tab/>
      </w:r>
      <w:r w:rsidR="00731523">
        <w:rPr>
          <w:rFonts w:ascii="Segoe UI" w:hAnsi="Segoe UI" w:cs="Segoe UI"/>
          <w:sz w:val="16"/>
          <w:szCs w:val="14"/>
        </w:rPr>
        <w:tab/>
        <w:t>Epaisseur max :           mm</w:t>
      </w:r>
      <w:r w:rsidR="00B610AC">
        <w:rPr>
          <w:rFonts w:ascii="Segoe UI" w:hAnsi="Segoe UI" w:cs="Segoe UI"/>
          <w:sz w:val="16"/>
          <w:szCs w:val="14"/>
        </w:rPr>
        <w:tab/>
      </w:r>
    </w:p>
    <w:p w14:paraId="57BC54D3" w14:textId="275DF5BE" w:rsidR="00731523" w:rsidRDefault="00731523" w:rsidP="00731523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Extension : </w:t>
      </w:r>
      <w:r w:rsidRPr="00731523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74547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731523">
        <w:rPr>
          <w:rFonts w:ascii="Segoe UI" w:hAnsi="Segoe UI" w:cs="Segoe UI"/>
          <w:sz w:val="16"/>
          <w:szCs w:val="14"/>
        </w:rPr>
        <w:t xml:space="preserve">Extra-scléral  </w:t>
      </w:r>
      <w:sdt>
        <w:sdtPr>
          <w:rPr>
            <w:rFonts w:ascii="Segoe UI" w:hAnsi="Segoe UI" w:cs="Segoe UI"/>
            <w:sz w:val="16"/>
            <w:szCs w:val="14"/>
          </w:rPr>
          <w:id w:val="85184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731523">
        <w:rPr>
          <w:rFonts w:ascii="Segoe UI" w:hAnsi="Segoe UI" w:cs="Segoe UI"/>
          <w:sz w:val="16"/>
          <w:szCs w:val="14"/>
        </w:rPr>
        <w:t>Nerf optique</w:t>
      </w:r>
    </w:p>
    <w:p w14:paraId="5AA952F6" w14:textId="078BE2AF" w:rsidR="00731523" w:rsidRDefault="00731523" w:rsidP="00731523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Vision altérée : </w:t>
      </w:r>
      <w:sdt>
        <w:sdtPr>
          <w:rPr>
            <w:rFonts w:ascii="Segoe UI" w:hAnsi="Segoe UI" w:cs="Segoe UI"/>
            <w:sz w:val="16"/>
            <w:szCs w:val="14"/>
          </w:rPr>
          <w:id w:val="107354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375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  <w:t xml:space="preserve">Acuité visuelle : </w:t>
      </w:r>
    </w:p>
    <w:p w14:paraId="10225000" w14:textId="7C6F5F0E" w:rsidR="00B610AC" w:rsidRDefault="001A6249" w:rsidP="00731523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  <w:r w:rsidRPr="001A6249">
        <w:rPr>
          <w:rFonts w:ascii="Segoe UI" w:hAnsi="Segoe UI" w:cs="Segoe UI"/>
          <w:sz w:val="16"/>
          <w:szCs w:val="14"/>
        </w:rPr>
        <w:t>Métastases :</w:t>
      </w:r>
      <w:r w:rsidR="00B610AC" w:rsidRPr="00B610AC">
        <w:rPr>
          <w:rFonts w:ascii="Segoe UI" w:hAnsi="Segoe UI" w:cs="Segoe UI"/>
          <w:sz w:val="16"/>
          <w:szCs w:val="14"/>
        </w:rPr>
        <w:t xml:space="preserve"> </w:t>
      </w:r>
      <w:r w:rsidR="00731523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13000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610AC">
        <w:rPr>
          <w:rFonts w:ascii="Segoe UI" w:hAnsi="Segoe UI" w:cs="Segoe UI"/>
          <w:sz w:val="16"/>
          <w:szCs w:val="14"/>
        </w:rPr>
        <w:t xml:space="preserve"> oui</w:t>
      </w:r>
      <w:r w:rsidR="00B610A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4369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B610AC">
        <w:rPr>
          <w:rFonts w:ascii="Segoe UI" w:hAnsi="Segoe UI" w:cs="Segoe UI"/>
          <w:sz w:val="16"/>
          <w:szCs w:val="14"/>
        </w:rPr>
        <w:t xml:space="preserve"> non</w:t>
      </w:r>
      <w:r w:rsidR="00B610AC" w:rsidRPr="001043A7">
        <w:rPr>
          <w:rFonts w:ascii="Segoe UI" w:hAnsi="Segoe UI" w:cs="Segoe UI"/>
          <w:b/>
          <w:sz w:val="16"/>
          <w:szCs w:val="14"/>
        </w:rPr>
        <w:t xml:space="preserve"> </w:t>
      </w:r>
      <w:r w:rsidR="00731523">
        <w:rPr>
          <w:rFonts w:ascii="Segoe UI" w:hAnsi="Segoe UI" w:cs="Segoe UI"/>
          <w:b/>
          <w:sz w:val="16"/>
          <w:szCs w:val="14"/>
        </w:rPr>
        <w:tab/>
      </w:r>
      <w:r w:rsidR="00731523" w:rsidRPr="00731523">
        <w:rPr>
          <w:rFonts w:ascii="Segoe UI" w:hAnsi="Segoe UI" w:cs="Segoe UI"/>
          <w:sz w:val="16"/>
          <w:szCs w:val="14"/>
        </w:rPr>
        <w:t>Si oui, localisation</w:t>
      </w:r>
      <w:bookmarkStart w:id="0" w:name="_GoBack"/>
      <w:bookmarkEnd w:id="0"/>
      <w:r w:rsidR="00731523" w:rsidRPr="00731523">
        <w:rPr>
          <w:rFonts w:ascii="Segoe UI" w:hAnsi="Segoe UI" w:cs="Segoe UI"/>
          <w:sz w:val="16"/>
          <w:szCs w:val="14"/>
        </w:rPr>
        <w:t xml:space="preserve"> des métastase :</w:t>
      </w:r>
    </w:p>
    <w:p w14:paraId="69904E30" w14:textId="0F6D9458" w:rsidR="00D93C5D" w:rsidRPr="002372C8" w:rsidRDefault="00D93C5D" w:rsidP="001834B5">
      <w:pPr>
        <w:tabs>
          <w:tab w:val="left" w:pos="170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2372C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896169314"/>
          <w:placeholder>
            <w:docPart w:val="2702BD89E86D46A2BA6FEB2CA620ABF5"/>
          </w:placeholder>
          <w:text/>
        </w:sdtPr>
        <w:sdtEndPr/>
        <w:sdtContent>
          <w:r w:rsidR="00E008A4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371226C2" w14:textId="57636FC0" w:rsidR="00B610AC" w:rsidRDefault="00B610AC" w:rsidP="001834B5">
      <w:pPr>
        <w:tabs>
          <w:tab w:val="left" w:pos="1701"/>
          <w:tab w:val="left" w:pos="2835"/>
          <w:tab w:val="left" w:pos="4253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CC2F07E" w14:textId="77777777" w:rsidR="001834B5" w:rsidRDefault="001834B5" w:rsidP="001834B5">
      <w:pPr>
        <w:tabs>
          <w:tab w:val="left" w:pos="1701"/>
          <w:tab w:val="left" w:pos="2835"/>
          <w:tab w:val="left" w:pos="4253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01485C4" w14:textId="0513AB69" w:rsidR="00FC557F" w:rsidRDefault="00D90BF6" w:rsidP="00304AD4">
      <w:pPr>
        <w:tabs>
          <w:tab w:val="left" w:pos="1701"/>
          <w:tab w:val="left" w:pos="2835"/>
          <w:tab w:val="left" w:pos="3969"/>
          <w:tab w:val="left" w:pos="652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P</w:t>
      </w:r>
      <w:r w:rsidR="00D93C5D" w:rsidRPr="001043A7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r w:rsidR="00407D80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950BF2">
        <w:rPr>
          <w:rFonts w:ascii="Segoe UI" w:hAnsi="Segoe UI" w:cs="Segoe UI"/>
          <w:sz w:val="16"/>
          <w:szCs w:val="14"/>
        </w:rPr>
        <w:t>Exérèse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950BF2">
        <w:rPr>
          <w:rFonts w:ascii="Segoe UI" w:hAnsi="Segoe UI" w:cs="Segoe UI"/>
          <w:sz w:val="16"/>
          <w:szCs w:val="14"/>
        </w:rPr>
        <w:t xml:space="preserve">Biopsie </w:t>
      </w:r>
      <w:r w:rsidR="00B610AC">
        <w:rPr>
          <w:rFonts w:ascii="Segoe UI" w:hAnsi="Segoe UI" w:cs="Segoe UI"/>
          <w:sz w:val="16"/>
          <w:szCs w:val="14"/>
        </w:rPr>
        <w:tab/>
      </w:r>
      <w:r w:rsidR="00304AD4" w:rsidRPr="001043A7">
        <w:rPr>
          <w:rFonts w:ascii="Segoe UI" w:hAnsi="Segoe UI" w:cs="Segoe UI"/>
          <w:sz w:val="16"/>
          <w:szCs w:val="14"/>
        </w:rPr>
        <w:t xml:space="preserve">du </w:t>
      </w:r>
      <w:r w:rsidR="00304AD4" w:rsidRPr="001043A7">
        <w:rPr>
          <w:rFonts w:ascii="Segoe UI" w:hAnsi="Segoe UI" w:cs="Segoe UI"/>
          <w:sz w:val="18"/>
          <w:szCs w:val="18"/>
        </w:rPr>
        <w:t>|__|__| / |__|__| / |__|__|__|__|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6229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Pas d’histologie</w:t>
      </w:r>
    </w:p>
    <w:p w14:paraId="4C66ED92" w14:textId="77777777" w:rsidR="00B732E6" w:rsidRDefault="00B732E6">
      <w:pPr>
        <w:rPr>
          <w:rFonts w:ascii="Segoe UI" w:hAnsi="Segoe UI" w:cs="Segoe UI"/>
          <w:b/>
          <w:sz w:val="18"/>
          <w:szCs w:val="14"/>
        </w:rPr>
      </w:pPr>
      <w:r>
        <w:rPr>
          <w:rFonts w:ascii="Segoe UI" w:hAnsi="Segoe UI" w:cs="Segoe UI"/>
          <w:b/>
          <w:sz w:val="18"/>
          <w:szCs w:val="14"/>
        </w:rPr>
        <w:br w:type="page"/>
      </w:r>
    </w:p>
    <w:p w14:paraId="52EF6BE5" w14:textId="23B4DC6C" w:rsidR="00B610AC" w:rsidRPr="001043A7" w:rsidRDefault="00B610AC" w:rsidP="001834B5">
      <w:pPr>
        <w:tabs>
          <w:tab w:val="left" w:pos="1701"/>
          <w:tab w:val="center" w:pos="8931"/>
        </w:tabs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sz w:val="16"/>
          <w:szCs w:val="14"/>
        </w:rPr>
      </w:pPr>
      <w:r w:rsidRPr="005F7E3E">
        <w:rPr>
          <w:rFonts w:ascii="Segoe UI" w:hAnsi="Segoe UI" w:cs="Segoe UI"/>
          <w:b/>
          <w:sz w:val="18"/>
          <w:szCs w:val="14"/>
        </w:rPr>
        <w:lastRenderedPageBreak/>
        <w:t>Type histologique (ADICAP) :</w:t>
      </w:r>
      <w:r w:rsidRPr="005F7E3E">
        <w:rPr>
          <w:rFonts w:ascii="Segoe UI" w:hAnsi="Segoe UI" w:cs="Segoe UI"/>
          <w:sz w:val="18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32246240"/>
          <w:placeholder>
            <w:docPart w:val="2BEE1EFC4CCC43DAAF2A2001EE587FCE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CD3C8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580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C8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D3C81">
        <w:rPr>
          <w:rFonts w:ascii="Segoe UI" w:hAnsi="Segoe UI" w:cs="Segoe UI"/>
          <w:sz w:val="16"/>
          <w:szCs w:val="14"/>
        </w:rPr>
        <w:t xml:space="preserve"> </w:t>
      </w:r>
      <w:r w:rsidR="00CD3C81" w:rsidRPr="00CD3C81">
        <w:rPr>
          <w:rFonts w:ascii="Segoe UI" w:hAnsi="Segoe UI" w:cs="Segoe UI"/>
          <w:b/>
          <w:sz w:val="16"/>
          <w:szCs w:val="14"/>
        </w:rPr>
        <w:t>Tumeur rare</w:t>
      </w:r>
    </w:p>
    <w:p w14:paraId="460B1771" w14:textId="77777777" w:rsidR="00B610AC" w:rsidRPr="009A16F3" w:rsidRDefault="00B610AC" w:rsidP="001834B5">
      <w:pPr>
        <w:autoSpaceDE w:val="0"/>
        <w:autoSpaceDN w:val="0"/>
        <w:adjustRightInd w:val="0"/>
        <w:spacing w:before="8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803892665"/>
          <w:placeholder>
            <w:docPart w:val="BAA5F1EA333B4D0FA466D3895F3DB8B3"/>
          </w:placeholder>
          <w:text/>
        </w:sdtPr>
        <w:sdtEndPr/>
        <w:sdtContent>
          <w:r>
            <w:rPr>
              <w:rFonts w:ascii="Segoe UI" w:hAnsi="Segoe UI" w:cs="Segoe UI"/>
              <w:i/>
              <w:sz w:val="16"/>
              <w:szCs w:val="14"/>
            </w:rPr>
            <w:t xml:space="preserve"> </w:t>
          </w:r>
        </w:sdtContent>
      </w:sdt>
    </w:p>
    <w:p w14:paraId="328F2F6E" w14:textId="071E6D7B" w:rsidR="00B610AC" w:rsidRDefault="00B610AC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55AB4CB" w14:textId="73D69C0F" w:rsidR="00B732E6" w:rsidRDefault="00B732E6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B2DD883" w14:textId="77777777" w:rsidR="00B732E6" w:rsidRDefault="00B732E6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A1B5F96" w14:textId="7F8225D7" w:rsidR="00B610AC" w:rsidRDefault="00B610AC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-1715182140"/>
          <w:placeholder>
            <w:docPart w:val="04BE6F0C22B042EDA749D0D53E274296"/>
          </w:placeholder>
          <w:text/>
        </w:sdtPr>
        <w:sdtEndPr/>
        <w:sdtContent>
          <w:r>
            <w:rPr>
              <w:rFonts w:ascii="Segoe UI" w:hAnsi="Segoe UI" w:cs="Segoe UI"/>
              <w:i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i/>
          <w:sz w:val="16"/>
          <w:szCs w:val="14"/>
        </w:rPr>
        <w:br/>
      </w:r>
    </w:p>
    <w:p w14:paraId="3EF2984D" w14:textId="78D7C86B" w:rsidR="00CD3C81" w:rsidRDefault="00CD3C81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9309EDF" w14:textId="294B7701" w:rsidR="00B732E6" w:rsidRDefault="00B732E6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4F21185C" w14:textId="77777777" w:rsidR="00B732E6" w:rsidRDefault="00B732E6" w:rsidP="00B61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DB5E3B0" w14:textId="0CDF184E" w:rsidR="009039BE" w:rsidRDefault="004E36A7" w:rsidP="001834B5">
      <w:pPr>
        <w:tabs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Indice de </w:t>
      </w:r>
      <w:proofErr w:type="spellStart"/>
      <w:r>
        <w:rPr>
          <w:rFonts w:ascii="Segoe UI" w:hAnsi="Segoe UI" w:cs="Segoe UI"/>
          <w:sz w:val="16"/>
          <w:szCs w:val="14"/>
        </w:rPr>
        <w:t>Breslow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  <w:r w:rsidR="00B610AC">
        <w:rPr>
          <w:rFonts w:ascii="Segoe UI" w:hAnsi="Segoe UI" w:cs="Segoe UI"/>
          <w:sz w:val="16"/>
          <w:szCs w:val="14"/>
        </w:rPr>
        <w:tab/>
      </w:r>
      <w:r w:rsidR="009039BE">
        <w:rPr>
          <w:rFonts w:ascii="Segoe UI" w:hAnsi="Segoe UI" w:cs="Segoe UI"/>
          <w:sz w:val="16"/>
          <w:szCs w:val="14"/>
        </w:rPr>
        <w:t xml:space="preserve">Niveau Clark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2768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82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II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7407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D14F07">
        <w:rPr>
          <w:rFonts w:ascii="Segoe UI" w:hAnsi="Segoe UI" w:cs="Segoe UI"/>
          <w:sz w:val="16"/>
          <w:szCs w:val="14"/>
        </w:rPr>
        <w:t xml:space="preserve">III </w:t>
      </w:r>
      <w:r w:rsidR="00D14F0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8788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0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4F07">
        <w:rPr>
          <w:rFonts w:ascii="Segoe UI" w:hAnsi="Segoe UI" w:cs="Segoe UI"/>
          <w:sz w:val="16"/>
          <w:szCs w:val="14"/>
        </w:rPr>
        <w:t xml:space="preserve"> IV</w:t>
      </w:r>
      <w:r w:rsidR="00D14F0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26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0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4F07">
        <w:rPr>
          <w:rFonts w:ascii="Segoe UI" w:hAnsi="Segoe UI" w:cs="Segoe UI"/>
          <w:sz w:val="16"/>
          <w:szCs w:val="14"/>
        </w:rPr>
        <w:t xml:space="preserve"> V</w:t>
      </w:r>
    </w:p>
    <w:p w14:paraId="2F71688B" w14:textId="66196133" w:rsidR="00B610AC" w:rsidRDefault="00B610AC" w:rsidP="001834B5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Index mitotique 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4988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Pr="00B610AC">
        <w:rPr>
          <w:rFonts w:ascii="Segoe UI" w:hAnsi="Segoe UI" w:cs="Segoe UI"/>
          <w:sz w:val="16"/>
          <w:szCs w:val="14"/>
        </w:rPr>
        <w:t>&lt;1/mm2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7573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&gt;</w:t>
      </w:r>
      <w:r w:rsidRPr="00B610AC">
        <w:rPr>
          <w:rFonts w:ascii="Segoe UI" w:hAnsi="Segoe UI" w:cs="Segoe UI"/>
          <w:sz w:val="16"/>
          <w:szCs w:val="14"/>
        </w:rPr>
        <w:t>1/mm2</w:t>
      </w:r>
      <w:r>
        <w:rPr>
          <w:rFonts w:ascii="Segoe UI" w:hAnsi="Segoe UI" w:cs="Segoe UI"/>
          <w:sz w:val="16"/>
          <w:szCs w:val="14"/>
        </w:rPr>
        <w:tab/>
        <w:t xml:space="preserve">Envahissement locorégional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53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103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141ADBCD" w14:textId="1DDB12D4" w:rsidR="00B610AC" w:rsidRDefault="00B610AC" w:rsidP="001834B5">
      <w:pPr>
        <w:tabs>
          <w:tab w:val="left" w:pos="1276"/>
          <w:tab w:val="left" w:pos="2410"/>
          <w:tab w:val="left" w:pos="3969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Régression 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11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9334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  <w:t xml:space="preserve">Ulcération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9480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7589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00A8B4E7" w14:textId="04346EB9" w:rsidR="00B610AC" w:rsidRDefault="00B610AC" w:rsidP="001834B5">
      <w:pPr>
        <w:tabs>
          <w:tab w:val="left" w:pos="2410"/>
          <w:tab w:val="left" w:pos="3969"/>
          <w:tab w:val="left" w:pos="5954"/>
        </w:tabs>
        <w:autoSpaceDE w:val="0"/>
        <w:autoSpaceDN w:val="0"/>
        <w:adjustRightInd w:val="0"/>
        <w:spacing w:before="80" w:after="4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G+/G : </w:t>
      </w:r>
      <w:r w:rsidR="002B2A0E">
        <w:rPr>
          <w:rFonts w:ascii="Segoe UI" w:hAnsi="Segoe UI" w:cs="Segoe UI"/>
          <w:sz w:val="16"/>
          <w:szCs w:val="14"/>
        </w:rPr>
        <w:tab/>
      </w:r>
      <w:r w:rsidR="00D14F07">
        <w:rPr>
          <w:rFonts w:ascii="Segoe UI" w:hAnsi="Segoe UI" w:cs="Segoe UI"/>
          <w:sz w:val="16"/>
          <w:szCs w:val="14"/>
        </w:rPr>
        <w:t>N+/N :</w:t>
      </w:r>
      <w:r>
        <w:rPr>
          <w:rFonts w:ascii="Segoe UI" w:hAnsi="Segoe UI" w:cs="Segoe UI"/>
          <w:sz w:val="16"/>
          <w:szCs w:val="14"/>
        </w:rPr>
        <w:tab/>
        <w:t xml:space="preserve">Rupture capsulaire : </w:t>
      </w:r>
      <w:sdt>
        <w:sdtPr>
          <w:rPr>
            <w:rFonts w:ascii="Segoe UI" w:hAnsi="Segoe UI" w:cs="Segoe UI"/>
            <w:sz w:val="16"/>
            <w:szCs w:val="14"/>
          </w:rPr>
          <w:id w:val="-56017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1439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 w:rsidR="002B2A0E">
        <w:rPr>
          <w:rFonts w:ascii="Segoe UI" w:hAnsi="Segoe UI" w:cs="Segoe UI"/>
          <w:sz w:val="16"/>
          <w:szCs w:val="14"/>
        </w:rPr>
        <w:tab/>
      </w:r>
      <w:r w:rsidRPr="00B610AC">
        <w:rPr>
          <w:rFonts w:ascii="Segoe UI" w:hAnsi="Segoe UI" w:cs="Segoe UI"/>
          <w:sz w:val="16"/>
          <w:szCs w:val="14"/>
        </w:rPr>
        <w:t>Taille du plus volumineux (en mm) :</w:t>
      </w:r>
    </w:p>
    <w:p w14:paraId="57E57BBA" w14:textId="4D03715F" w:rsidR="00A52FEF" w:rsidRDefault="00A52FEF" w:rsidP="003E4189">
      <w:pPr>
        <w:tabs>
          <w:tab w:val="left" w:pos="3969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</w:p>
    <w:p w14:paraId="18EA5CDE" w14:textId="77777777" w:rsidR="003E4189" w:rsidRDefault="003E4189" w:rsidP="00081DA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2092AAAF" w14:textId="4A8CDC40" w:rsidR="00081DA0" w:rsidRDefault="00081DA0" w:rsidP="00081DA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6"/>
          <w:szCs w:val="14"/>
        </w:rPr>
      </w:pPr>
      <w:r w:rsidRPr="00081DA0">
        <w:rPr>
          <w:rFonts w:ascii="Segoe UI" w:hAnsi="Segoe UI" w:cs="Segoe UI"/>
          <w:b/>
          <w:sz w:val="16"/>
          <w:szCs w:val="14"/>
        </w:rPr>
        <w:t>Immunohistochimie PDL1 (%) :</w:t>
      </w:r>
      <w:r>
        <w:rPr>
          <w:rFonts w:ascii="Segoe UI" w:hAnsi="Segoe UI" w:cs="Segoe UI"/>
          <w:b/>
          <w:sz w:val="16"/>
          <w:szCs w:val="14"/>
        </w:rPr>
        <w:tab/>
        <w:t xml:space="preserve">Phénotype RER/MSI : </w:t>
      </w:r>
      <w:sdt>
        <w:sdtPr>
          <w:rPr>
            <w:rFonts w:ascii="Segoe UI" w:hAnsi="Segoe UI" w:cs="Segoe UI"/>
            <w:sz w:val="16"/>
            <w:szCs w:val="14"/>
          </w:rPr>
          <w:id w:val="-16280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MSS    </w:t>
      </w:r>
      <w:sdt>
        <w:sdtPr>
          <w:rPr>
            <w:rFonts w:ascii="Segoe UI" w:hAnsi="Segoe UI" w:cs="Segoe UI"/>
            <w:sz w:val="16"/>
            <w:szCs w:val="14"/>
          </w:rPr>
          <w:id w:val="-185525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MSI   </w:t>
      </w:r>
      <w:sdt>
        <w:sdtPr>
          <w:rPr>
            <w:rFonts w:ascii="Segoe UI" w:hAnsi="Segoe UI" w:cs="Segoe UI"/>
            <w:sz w:val="16"/>
            <w:szCs w:val="14"/>
          </w:rPr>
          <w:id w:val="-53257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fait </w:t>
      </w:r>
    </w:p>
    <w:p w14:paraId="6FB6FB24" w14:textId="46A2C62F" w:rsidR="00081DA0" w:rsidRPr="001043A7" w:rsidRDefault="00CD3C81" w:rsidP="003E4189">
      <w:pPr>
        <w:tabs>
          <w:tab w:val="left" w:pos="1843"/>
          <w:tab w:val="left" w:pos="2694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 w:rsidR="003E4189">
        <w:rPr>
          <w:rFonts w:ascii="Segoe UI" w:hAnsi="Segoe UI" w:cs="Segoe UI"/>
          <w:b/>
          <w:sz w:val="16"/>
          <w:szCs w:val="14"/>
        </w:rPr>
        <w:t>/Génétique</w:t>
      </w:r>
      <w:r w:rsidRPr="001043A7">
        <w:rPr>
          <w:rFonts w:ascii="Segoe UI" w:hAnsi="Segoe UI" w:cs="Segoe UI"/>
          <w:b/>
          <w:sz w:val="16"/>
          <w:szCs w:val="14"/>
        </w:rPr>
        <w:t> </w:t>
      </w:r>
      <w:r w:rsidR="00081DA0" w:rsidRPr="001043A7">
        <w:rPr>
          <w:rFonts w:ascii="Segoe UI" w:hAnsi="Segoe UI" w:cs="Segoe UI"/>
          <w:sz w:val="16"/>
          <w:szCs w:val="14"/>
        </w:rPr>
        <w:t xml:space="preserve"> : 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r w:rsidR="00081DA0">
        <w:rPr>
          <w:rFonts w:ascii="Segoe UI" w:hAnsi="Segoe UI" w:cs="Segoe UI"/>
          <w:sz w:val="16"/>
          <w:szCs w:val="14"/>
        </w:rPr>
        <w:t>NRAS</w:t>
      </w:r>
      <w:r w:rsidR="00081DA0" w:rsidRPr="001043A7">
        <w:rPr>
          <w:rFonts w:ascii="Segoe UI" w:hAnsi="Segoe UI" w:cs="Segoe UI"/>
          <w:sz w:val="16"/>
          <w:szCs w:val="14"/>
        </w:rPr>
        <w:t xml:space="preserve"> :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75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A0"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081DA0" w:rsidRPr="001043A7">
        <w:rPr>
          <w:rFonts w:ascii="Segoe UI" w:hAnsi="Segoe UI" w:cs="Segoe UI"/>
          <w:sz w:val="16"/>
          <w:szCs w:val="14"/>
        </w:rPr>
        <w:t xml:space="preserve"> Muté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6758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A0"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081DA0" w:rsidRPr="001043A7">
        <w:rPr>
          <w:rFonts w:ascii="Segoe UI" w:hAnsi="Segoe UI" w:cs="Segoe UI"/>
          <w:sz w:val="16"/>
          <w:szCs w:val="14"/>
        </w:rPr>
        <w:t xml:space="preserve"> Sauvage 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8909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A0"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081DA0" w:rsidRPr="001043A7">
        <w:rPr>
          <w:rFonts w:ascii="Segoe UI" w:hAnsi="Segoe UI" w:cs="Segoe UI"/>
          <w:sz w:val="16"/>
          <w:szCs w:val="14"/>
        </w:rPr>
        <w:t xml:space="preserve"> En attente </w:t>
      </w:r>
      <w:r w:rsidR="00081DA0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496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DA0"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="00081DA0" w:rsidRPr="001043A7">
        <w:rPr>
          <w:rFonts w:ascii="Segoe UI" w:hAnsi="Segoe UI" w:cs="Segoe UI"/>
          <w:sz w:val="16"/>
          <w:szCs w:val="14"/>
        </w:rPr>
        <w:t xml:space="preserve"> Non </w:t>
      </w:r>
      <w:r w:rsidR="00081DA0">
        <w:rPr>
          <w:rFonts w:ascii="Segoe UI" w:hAnsi="Segoe UI" w:cs="Segoe UI"/>
          <w:sz w:val="16"/>
          <w:szCs w:val="14"/>
        </w:rPr>
        <w:t>cherché</w:t>
      </w:r>
    </w:p>
    <w:p w14:paraId="2EC78CBC" w14:textId="77777777" w:rsidR="00081DA0" w:rsidRDefault="00081DA0" w:rsidP="003E4189">
      <w:pPr>
        <w:tabs>
          <w:tab w:val="left" w:pos="2694"/>
          <w:tab w:val="left" w:pos="2835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cKIT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4266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3411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2901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44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 xml:space="preserve">cherché </w:t>
      </w:r>
    </w:p>
    <w:p w14:paraId="59CD9840" w14:textId="386EDCD1" w:rsidR="00081DA0" w:rsidRDefault="00081DA0" w:rsidP="003E4189">
      <w:pPr>
        <w:tabs>
          <w:tab w:val="left" w:pos="2694"/>
          <w:tab w:val="left" w:pos="2835"/>
          <w:tab w:val="left" w:pos="3544"/>
          <w:tab w:val="left" w:pos="4678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BRAF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17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23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94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9600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  <w:r w:rsidRPr="002529B5">
        <w:rPr>
          <w:rFonts w:ascii="Segoe UI" w:hAnsi="Segoe UI" w:cs="Segoe UI"/>
          <w:sz w:val="16"/>
          <w:szCs w:val="14"/>
        </w:rPr>
        <w:t xml:space="preserve"> </w:t>
      </w:r>
    </w:p>
    <w:p w14:paraId="792DFBC0" w14:textId="5422E7AA" w:rsidR="00081DA0" w:rsidRPr="001043A7" w:rsidRDefault="00081DA0" w:rsidP="003E4189">
      <w:pPr>
        <w:tabs>
          <w:tab w:val="left" w:pos="2694"/>
          <w:tab w:val="left" w:pos="2835"/>
          <w:tab w:val="left" w:pos="3261"/>
          <w:tab w:val="left" w:pos="3969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proofErr w:type="gramStart"/>
      <w:r w:rsidRPr="001043A7">
        <w:rPr>
          <w:rFonts w:ascii="Segoe UI" w:hAnsi="Segoe UI" w:cs="Segoe UI"/>
          <w:sz w:val="16"/>
          <w:szCs w:val="14"/>
        </w:rPr>
        <w:t>Autres :</w:t>
      </w:r>
      <w:r>
        <w:rPr>
          <w:rFonts w:ascii="Segoe UI" w:hAnsi="Segoe UI" w:cs="Segoe UI"/>
          <w:sz w:val="16"/>
          <w:szCs w:val="14"/>
        </w:rPr>
        <w:t>.</w:t>
      </w:r>
      <w:proofErr w:type="gramEnd"/>
    </w:p>
    <w:p w14:paraId="4C5E154D" w14:textId="35E2523E" w:rsidR="00081DA0" w:rsidRDefault="00081DA0" w:rsidP="00A52FEF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Commentaires</w:t>
      </w:r>
      <w:r w:rsidR="00A52FEF">
        <w:rPr>
          <w:rFonts w:ascii="Segoe UI" w:hAnsi="Segoe UI" w:cs="Segoe UI"/>
          <w:b/>
          <w:sz w:val="16"/>
          <w:szCs w:val="14"/>
        </w:rPr>
        <w:t> :</w:t>
      </w:r>
    </w:p>
    <w:p w14:paraId="76F6877D" w14:textId="3F7EB4B9" w:rsidR="00E008A4" w:rsidRDefault="00E008A4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030B01C7" w:rsidR="000C39AB" w:rsidRPr="003B7853" w:rsidRDefault="003B7853" w:rsidP="00B86EA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>Proposition de prise en charge</w:t>
      </w:r>
    </w:p>
    <w:p w14:paraId="4B8BFA8F" w14:textId="77777777" w:rsidR="00E52B13" w:rsidRDefault="00E52B1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3FF404C" w14:textId="477C3AB5" w:rsidR="000C39AB" w:rsidRPr="001043A7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  <w:r w:rsidR="005E2BE6">
        <w:rPr>
          <w:rFonts w:ascii="Segoe UI" w:hAnsi="Segoe UI" w:cs="Segoe UI"/>
          <w:b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1501192673"/>
          <w:placeholder>
            <w:docPart w:val="46EBBA82BEEC492186F61E09EBAAB4A9"/>
          </w:placeholder>
          <w:text/>
        </w:sdtPr>
        <w:sdtEndPr/>
        <w:sdtContent>
          <w:r w:rsidR="00E008A4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725247A6" w14:textId="77777777" w:rsidR="000C39AB" w:rsidRPr="001043A7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ACB05D5" w14:textId="26D67A5C" w:rsidR="002B2A0E" w:rsidRDefault="002B2A0E" w:rsidP="002B2A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p w14:paraId="39ABA8CD" w14:textId="77777777" w:rsidR="002B2A0E" w:rsidRDefault="002B2A0E" w:rsidP="002B2A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97793F2" w14:textId="77777777" w:rsidR="002B2A0E" w:rsidRDefault="002B2A0E" w:rsidP="002B2A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C5FE385" w14:textId="5A1E3AC6" w:rsidR="00E52B13" w:rsidRPr="002B2A0E" w:rsidRDefault="002B2A0E" w:rsidP="002B2A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</w:p>
    <w:sectPr w:rsidR="00E52B13" w:rsidRPr="002B2A0E" w:rsidSect="00B732E6">
      <w:headerReference w:type="default" r:id="rId7"/>
      <w:pgSz w:w="11906" w:h="16838"/>
      <w:pgMar w:top="1883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5F2A" w14:textId="77777777" w:rsidR="00371811" w:rsidRDefault="00371811" w:rsidP="00153E6A">
      <w:pPr>
        <w:spacing w:after="0" w:line="240" w:lineRule="auto"/>
      </w:pPr>
      <w:r>
        <w:separator/>
      </w:r>
    </w:p>
  </w:endnote>
  <w:endnote w:type="continuationSeparator" w:id="0">
    <w:p w14:paraId="021195B6" w14:textId="77777777" w:rsidR="00371811" w:rsidRDefault="0037181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D127" w14:textId="77777777" w:rsidR="00371811" w:rsidRDefault="00371811" w:rsidP="00153E6A">
      <w:pPr>
        <w:spacing w:after="0" w:line="240" w:lineRule="auto"/>
      </w:pPr>
      <w:r>
        <w:separator/>
      </w:r>
    </w:p>
  </w:footnote>
  <w:footnote w:type="continuationSeparator" w:id="0">
    <w:p w14:paraId="24F603BB" w14:textId="77777777" w:rsidR="00371811" w:rsidRDefault="0037181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91BBB" w14:textId="77777777" w:rsidR="00731523" w:rsidRDefault="0071730E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bCs/>
        <w:sz w:val="40"/>
        <w:szCs w:val="40"/>
      </w:rPr>
    </w:pPr>
    <w:r w:rsidRPr="001043A7">
      <w:rPr>
        <w:rFonts w:ascii="Segoe UI" w:hAnsi="Segoe UI" w:cs="Segoe UI"/>
        <w:bCs/>
        <w:noProof/>
        <w:sz w:val="40"/>
        <w:szCs w:val="40"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ABD44A" wp14:editId="4AE65EB2">
              <wp:simplePos x="0" y="0"/>
              <wp:positionH relativeFrom="margin">
                <wp:posOffset>6051550</wp:posOffset>
              </wp:positionH>
              <wp:positionV relativeFrom="paragraph">
                <wp:posOffset>-113030</wp:posOffset>
              </wp:positionV>
              <wp:extent cx="930275" cy="57150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086C7" w14:textId="4340913D" w:rsidR="0071730E" w:rsidRPr="001043A7" w:rsidRDefault="00E008A4" w:rsidP="0071730E">
                          <w:pPr>
                            <w:spacing w:after="0" w:line="240" w:lineRule="auto"/>
                            <w:jc w:val="right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F10AC20" wp14:editId="35CFA16E">
                                <wp:extent cx="742578" cy="410845"/>
                                <wp:effectExtent l="0" t="0" r="635" b="8255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6853" cy="41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BD4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76.5pt;margin-top:-8.9pt;width:73.25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QsDQIAAPYDAAAOAAAAZHJzL2Uyb0RvYy54bWysU01v2zAMvQ/YfxB0X+x48dIacYquXYcB&#10;3QfQ7rKbIsmxMEnUJCV29utHyWkadLdhPgiiST7ykU+rq9Fospc+KLAtnc9KSqTlIJTdtvT7492b&#10;C0pCZFYwDVa29CADvVq/frUaXCMr6EEL6QmC2NAMrqV9jK4pisB7aViYgZMWnR14wyKaflsIzwZE&#10;N7qoyvJdMYAXzgOXIeDf28lJ1xm/6ySPX7suyEh0S7G3mE+fz006i/WKNVvPXK/4sQ32D10YpiwW&#10;PUHdssjIzqu/oIziHgJ0ccbBFNB1isvMAdnMyxdsHnrmZOaCwwnuNKbw/2D5l/03T5TA3VFimcEV&#10;/cBFESFJlGOUpEojGlxoMPLBYWwc38OYwhPd4O6B/wzEwk3P7FZeew9DL5nAFucpszhLnXBCAtkM&#10;n0FgLbaLkIHGzpsEiBMhiI6rOpzWg30Qjj8v35bVsqaEo6tezusyr69gzVOy8yF+lGBIurTU4/Yz&#10;ONvfh5iaYc1TSKpl4U5pnRWgLRmwQF3VOeHMY1REgWplWnpRpm+STOL4wYqcHJnS0x0LaHsknXhO&#10;jOO4GTEwTWID4oD0PUxCxIeDlx78b0oGFGFLw68d85IS/cniCC/ni0VSbTYW9bJCw597NuceZjlC&#10;tTRSMl1vYlb6xPUaR92pPIbnTo69orjydI4PIan33M5Rz891/QcAAP//AwBQSwMEFAAGAAgAAAAh&#10;APVLWTbgAAAACwEAAA8AAABkcnMvZG93bnJldi54bWxMj8tOwzAQRfdI/IM1SOxau4FQkmZSIRBb&#10;EOUhdefG0yQiHkex24S/r7sqy9Fc3XtOsZ5sJ440+NYxwmKuQBBXzrRcI3x9vs4eQfig2ejOMSH8&#10;kYd1eX1V6Ny4kT/ouAm1iCXsc43QhNDnUvqqIav93PXE8bd3g9UhnkMtzaDHWG47mSj1IK1uOS40&#10;uqfnhqrfzcEifL/ttz/36r1+sWk/uklJtplEvL2ZnlYgAk3hEoYzfkSHMjLt3IGNFx1Clt5Fl4Aw&#10;WyyjwzmhsiwFsUNYJgnIspD/HcoTAAAA//8DAFBLAQItABQABgAIAAAAIQC2gziS/gAAAOEBAAAT&#10;AAAAAAAAAAAAAAAAAAAAAABbQ29udGVudF9UeXBlc10ueG1sUEsBAi0AFAAGAAgAAAAhADj9If/W&#10;AAAAlAEAAAsAAAAAAAAAAAAAAAAALwEAAF9yZWxzLy5yZWxzUEsBAi0AFAAGAAgAAAAhAKbP5CwN&#10;AgAA9gMAAA4AAAAAAAAAAAAAAAAALgIAAGRycy9lMm9Eb2MueG1sUEsBAi0AFAAGAAgAAAAhAPVL&#10;WTbgAAAACwEAAA8AAAAAAAAAAAAAAAAAZwQAAGRycy9kb3ducmV2LnhtbFBLBQYAAAAABAAEAPMA&#10;AAB0BQAAAAA=&#10;" filled="f" stroked="f">
              <v:textbox>
                <w:txbxContent>
                  <w:p w14:paraId="443086C7" w14:textId="4340913D" w:rsidR="0071730E" w:rsidRPr="001043A7" w:rsidRDefault="00E008A4" w:rsidP="0071730E">
                    <w:pPr>
                      <w:spacing w:after="0" w:line="240" w:lineRule="auto"/>
                      <w:jc w:val="right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F10AC20" wp14:editId="35CFA16E">
                          <wp:extent cx="742578" cy="410845"/>
                          <wp:effectExtent l="0" t="0" r="635" b="8255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6853" cy="41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43A7" w:rsidRPr="001043A7">
      <w:rPr>
        <w:rFonts w:ascii="Segoe UI" w:hAnsi="Segoe UI" w:cs="Segoe UI"/>
        <w:bCs/>
        <w:noProof/>
        <w:sz w:val="40"/>
        <w:szCs w:val="40"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B0CAB9" wp14:editId="74092C91">
              <wp:simplePos x="0" y="0"/>
              <wp:positionH relativeFrom="column">
                <wp:posOffset>2751455</wp:posOffset>
              </wp:positionH>
              <wp:positionV relativeFrom="paragraph">
                <wp:posOffset>-15875</wp:posOffset>
              </wp:positionV>
              <wp:extent cx="3281679" cy="371474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679" cy="3714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5CC94" w14:textId="77777777" w:rsidR="001043A7" w:rsidRPr="001043A7" w:rsidRDefault="001043A7" w:rsidP="001043A7">
                          <w:pPr>
                            <w:spacing w:after="0" w:line="240" w:lineRule="auto"/>
                            <w:jc w:val="right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 w:rsidRPr="001043A7">
                            <w:rPr>
                              <w:rFonts w:ascii="Segoe UI" w:hAnsi="Segoe UI" w:cs="Segoe UI"/>
                              <w:sz w:val="16"/>
                            </w:rPr>
                            <w:t>RCP gérée par</w:t>
                          </w:r>
                        </w:p>
                        <w:p w14:paraId="264615D2" w14:textId="14513465" w:rsidR="001043A7" w:rsidRPr="001043A7" w:rsidRDefault="001043A7" w:rsidP="001043A7">
                          <w:pPr>
                            <w:spacing w:after="0" w:line="240" w:lineRule="auto"/>
                            <w:jc w:val="right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 w:rsidRPr="001043A7">
                            <w:rPr>
                              <w:rFonts w:ascii="Segoe UI" w:hAnsi="Segoe UI" w:cs="Segoe UI"/>
                              <w:sz w:val="16"/>
                            </w:rPr>
                            <w:t>Fax.</w:t>
                          </w:r>
                          <w:r w:rsidR="0071730E">
                            <w:rPr>
                              <w:rFonts w:ascii="Segoe UI" w:hAnsi="Segoe UI" w:cs="Segoe UI"/>
                              <w:sz w:val="16"/>
                            </w:rPr>
                            <w:t xml:space="preserve"> </w:t>
                          </w:r>
                          <w:r w:rsidR="00E008A4" w:rsidRPr="00E008A4">
                            <w:rPr>
                              <w:rFonts w:ascii="Segoe UI" w:hAnsi="Segoe UI" w:cs="Segoe UI"/>
                              <w:sz w:val="16"/>
                            </w:rPr>
                            <w:t>02 99 25 31 46</w:t>
                          </w:r>
                          <w:r w:rsidR="0071730E" w:rsidRPr="00E008A4">
                            <w:rPr>
                              <w:rFonts w:ascii="Segoe UI" w:hAnsi="Segoe UI" w:cs="Segoe UI"/>
                              <w:sz w:val="16"/>
                            </w:rPr>
                            <w:t xml:space="preserve"> </w:t>
                          </w:r>
                          <w:r w:rsidRPr="00E008A4">
                            <w:rPr>
                              <w:rFonts w:ascii="Segoe UI" w:hAnsi="Segoe UI" w:cs="Segoe UI"/>
                              <w:sz w:val="16"/>
                            </w:rPr>
                            <w:t xml:space="preserve">-  </w:t>
                          </w:r>
                          <w:r w:rsidR="00E008A4" w:rsidRPr="00E008A4">
                            <w:rPr>
                              <w:rFonts w:ascii="Segoe UI" w:hAnsi="Segoe UI" w:cs="Segoe UI"/>
                              <w:sz w:val="16"/>
                            </w:rPr>
                            <w:t>onco5</w:t>
                          </w:r>
                          <w:r w:rsidR="00E008A4">
                            <w:rPr>
                              <w:rFonts w:ascii="Segoe UI" w:hAnsi="Segoe UI" w:cs="Segoe UI"/>
                              <w:sz w:val="16"/>
                            </w:rPr>
                            <w:t>@telesantebretagne.org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0CAB9" id="_x0000_s1027" type="#_x0000_t202" style="position:absolute;margin-left:216.65pt;margin-top:-1.25pt;width:258.4pt;height:29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EMFQIAAAAEAAAOAAAAZHJzL2Uyb0RvYy54bWysU02P2yAQvVfqf0DcG8feZJNYcVbb3aaq&#10;tP2Qtr30RgDHqMBQILG3v74Dzmaj9lbVBwQe5s28N4/1zWA0OUofFNiGlpMpJdJyEMruG/rt6/bN&#10;kpIQmRVMg5UNfZKB3mxev1r3rpYVdKCF9ARBbKh719AuRlcXReCdNCxMwEmLwRa8YRGPfl8Iz3pE&#10;N7qoptProgcvnAcuQ8C/92OQbjJ+20oeP7dtkJHohmJvMa8+r7u0Fps1q/eeuU7xUxvsH7owTFks&#10;eoa6Z5GRg1d/QRnFPQRo44SDKaBtFZeZA7Ipp3+weeyYk5kLihPcWabw/2D5p+MXT5RoaFUuKLHM&#10;4JC+46iIkCTKIUpSJZF6F2q8++jwdhzewoDDzoSDewD+IxALdx2ze3nrPfSdZAKbLFNmcZE64oQE&#10;sus/gsBa7BAhAw2tN0lB1IQgOg7r6Twg7INw/HlVLcvrxYoSjrGrRTlbzHIJVj9nOx/iewmGpE1D&#10;PRogo7PjQ4ipG1Y/X0nFLGyV1tkE2pK+oat5Nc8JFxGjInpUK9PQ5TR9o2sSyXdW5OTIlB73WEDb&#10;E+tEdKQch92QVc6SJEV2IJ5QBg+jJfEJ4aYD/4uSHu3Y0PDzwLykRH+wKOWqnM2Sf/NhNl9UePCX&#10;kd1lhFmOUA2NlIzbu5g9nygHd4uSb1VW46WTU8tosyzS6UkkH1+e862Xh7v5DQAA//8DAFBLAwQU&#10;AAYACAAAACEAIMFfJ98AAAAJAQAADwAAAGRycy9kb3ducmV2LnhtbEyPwU7DMBBE70j8g7VI3Fq7&#10;CSklZFNVqC3HQhtxduMliYjtyHbT8PeYExxX8zTztlhPumcjOd9Zg7CYC2Bkaqs60yBUp91sBcwH&#10;aZTsrSGEb/KwLm9vCpkrezXvNB5Dw2KJ8blEaEMYcs593ZKWfm4HMjH7tE7LEE/XcOXkNZbrnidC&#10;LLmWnYkLrRzopaX663jRCEMY9o+v7vC22e5GUX3sq6Rrtoj3d9PmGVigKfzB8Ksf1aGMTmd7Mcqz&#10;HuEhTdOIIsySDFgEnjKxAHZGyJYCeFnw/x+UPwAAAP//AwBQSwECLQAUAAYACAAAACEAtoM4kv4A&#10;AADhAQAAEwAAAAAAAAAAAAAAAAAAAAAAW0NvbnRlbnRfVHlwZXNdLnhtbFBLAQItABQABgAIAAAA&#10;IQA4/SH/1gAAAJQBAAALAAAAAAAAAAAAAAAAAC8BAABfcmVscy8ucmVsc1BLAQItABQABgAIAAAA&#10;IQAZhGEMFQIAAAAEAAAOAAAAAAAAAAAAAAAAAC4CAABkcnMvZTJvRG9jLnhtbFBLAQItABQABgAI&#10;AAAAIQAgwV8n3wAAAAkBAAAPAAAAAAAAAAAAAAAAAG8EAABkcnMvZG93bnJldi54bWxQSwUGAAAA&#10;AAQABADzAAAAewUAAAAA&#10;" filled="f" stroked="f">
              <v:textbox style="mso-fit-shape-to-text:t">
                <w:txbxContent>
                  <w:p w14:paraId="13C5CC94" w14:textId="77777777" w:rsidR="001043A7" w:rsidRPr="001043A7" w:rsidRDefault="001043A7" w:rsidP="001043A7">
                    <w:pPr>
                      <w:spacing w:after="0" w:line="240" w:lineRule="auto"/>
                      <w:jc w:val="right"/>
                      <w:rPr>
                        <w:rFonts w:ascii="Segoe UI" w:hAnsi="Segoe UI" w:cs="Segoe UI"/>
                        <w:sz w:val="16"/>
                      </w:rPr>
                    </w:pPr>
                    <w:r w:rsidRPr="001043A7">
                      <w:rPr>
                        <w:rFonts w:ascii="Segoe UI" w:hAnsi="Segoe UI" w:cs="Segoe UI"/>
                        <w:sz w:val="16"/>
                      </w:rPr>
                      <w:t>RCP gérée par</w:t>
                    </w:r>
                  </w:p>
                  <w:p w14:paraId="264615D2" w14:textId="14513465" w:rsidR="001043A7" w:rsidRPr="001043A7" w:rsidRDefault="001043A7" w:rsidP="001043A7">
                    <w:pPr>
                      <w:spacing w:after="0" w:line="240" w:lineRule="auto"/>
                      <w:jc w:val="right"/>
                      <w:rPr>
                        <w:rFonts w:ascii="Segoe UI" w:hAnsi="Segoe UI" w:cs="Segoe UI"/>
                        <w:sz w:val="16"/>
                      </w:rPr>
                    </w:pPr>
                    <w:r w:rsidRPr="001043A7">
                      <w:rPr>
                        <w:rFonts w:ascii="Segoe UI" w:hAnsi="Segoe UI" w:cs="Segoe UI"/>
                        <w:sz w:val="16"/>
                      </w:rPr>
                      <w:t>Fax.</w:t>
                    </w:r>
                    <w:r w:rsidR="0071730E">
                      <w:rPr>
                        <w:rFonts w:ascii="Segoe UI" w:hAnsi="Segoe UI" w:cs="Segoe UI"/>
                        <w:sz w:val="16"/>
                      </w:rPr>
                      <w:t xml:space="preserve"> </w:t>
                    </w:r>
                    <w:r w:rsidR="00E008A4" w:rsidRPr="00E008A4">
                      <w:rPr>
                        <w:rFonts w:ascii="Segoe UI" w:hAnsi="Segoe UI" w:cs="Segoe UI"/>
                        <w:sz w:val="16"/>
                      </w:rPr>
                      <w:t>02 99 25 31 46</w:t>
                    </w:r>
                    <w:r w:rsidR="0071730E" w:rsidRPr="00E008A4">
                      <w:rPr>
                        <w:rFonts w:ascii="Segoe UI" w:hAnsi="Segoe UI" w:cs="Segoe UI"/>
                        <w:sz w:val="16"/>
                      </w:rPr>
                      <w:t xml:space="preserve"> </w:t>
                    </w:r>
                    <w:r w:rsidRPr="00E008A4">
                      <w:rPr>
                        <w:rFonts w:ascii="Segoe UI" w:hAnsi="Segoe UI" w:cs="Segoe UI"/>
                        <w:sz w:val="16"/>
                      </w:rPr>
                      <w:t xml:space="preserve">-  </w:t>
                    </w:r>
                    <w:r w:rsidR="00E008A4" w:rsidRPr="00E008A4">
                      <w:rPr>
                        <w:rFonts w:ascii="Segoe UI" w:hAnsi="Segoe UI" w:cs="Segoe UI"/>
                        <w:sz w:val="16"/>
                      </w:rPr>
                      <w:t>onco5</w:t>
                    </w:r>
                    <w:r w:rsidR="00E008A4">
                      <w:rPr>
                        <w:rFonts w:ascii="Segoe UI" w:hAnsi="Segoe UI" w:cs="Segoe UI"/>
                        <w:sz w:val="16"/>
                      </w:rPr>
                      <w:t>@telesantebretagne.org</w:t>
                    </w:r>
                  </w:p>
                </w:txbxContent>
              </v:textbox>
            </v:shape>
          </w:pict>
        </mc:Fallback>
      </mc:AlternateContent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9A09B3">
      <w:rPr>
        <w:rFonts w:ascii="Segoe UI" w:hAnsi="Segoe UI" w:cs="Segoe UI"/>
        <w:bCs/>
        <w:sz w:val="40"/>
        <w:szCs w:val="40"/>
      </w:rPr>
      <w:t>D</w:t>
    </w:r>
    <w:r w:rsidR="003E0F7A">
      <w:rPr>
        <w:rFonts w:ascii="Segoe UI" w:hAnsi="Segoe UI" w:cs="Segoe UI"/>
        <w:bCs/>
        <w:sz w:val="40"/>
        <w:szCs w:val="40"/>
      </w:rPr>
      <w:t>ermatologie</w:t>
    </w:r>
  </w:p>
  <w:p w14:paraId="70581B35" w14:textId="76617A7A" w:rsidR="00C653B0" w:rsidRPr="00153E6A" w:rsidRDefault="00731523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rFonts w:ascii="Segoe UI" w:hAnsi="Segoe UI" w:cs="Segoe UI"/>
        <w:bCs/>
        <w:sz w:val="40"/>
        <w:szCs w:val="40"/>
      </w:rPr>
      <w:t>Mélanome Oculaire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81DA0"/>
    <w:rsid w:val="000C39AB"/>
    <w:rsid w:val="000E1121"/>
    <w:rsid w:val="000F147F"/>
    <w:rsid w:val="001043A7"/>
    <w:rsid w:val="0010479D"/>
    <w:rsid w:val="00111588"/>
    <w:rsid w:val="00121103"/>
    <w:rsid w:val="00153E6A"/>
    <w:rsid w:val="001628AE"/>
    <w:rsid w:val="00162D73"/>
    <w:rsid w:val="00172206"/>
    <w:rsid w:val="001834B5"/>
    <w:rsid w:val="001A6249"/>
    <w:rsid w:val="001F155B"/>
    <w:rsid w:val="002372C8"/>
    <w:rsid w:val="0024283E"/>
    <w:rsid w:val="00250021"/>
    <w:rsid w:val="002560EA"/>
    <w:rsid w:val="002A1BA7"/>
    <w:rsid w:val="002B2A0E"/>
    <w:rsid w:val="002B3192"/>
    <w:rsid w:val="002C49C3"/>
    <w:rsid w:val="002E5FEC"/>
    <w:rsid w:val="00304AD4"/>
    <w:rsid w:val="00322E9A"/>
    <w:rsid w:val="00344759"/>
    <w:rsid w:val="00351F7A"/>
    <w:rsid w:val="00365813"/>
    <w:rsid w:val="00371811"/>
    <w:rsid w:val="00374A99"/>
    <w:rsid w:val="00381922"/>
    <w:rsid w:val="003B5C2B"/>
    <w:rsid w:val="003B7853"/>
    <w:rsid w:val="003E0F7A"/>
    <w:rsid w:val="003E4189"/>
    <w:rsid w:val="003F5ABC"/>
    <w:rsid w:val="003F7383"/>
    <w:rsid w:val="00407D80"/>
    <w:rsid w:val="00421C5A"/>
    <w:rsid w:val="00424B40"/>
    <w:rsid w:val="00440CBD"/>
    <w:rsid w:val="00466585"/>
    <w:rsid w:val="00476BCD"/>
    <w:rsid w:val="004A1B93"/>
    <w:rsid w:val="004D3E3A"/>
    <w:rsid w:val="004D4C27"/>
    <w:rsid w:val="004E36A7"/>
    <w:rsid w:val="00505FC8"/>
    <w:rsid w:val="005326A6"/>
    <w:rsid w:val="00575BC5"/>
    <w:rsid w:val="00584246"/>
    <w:rsid w:val="00595851"/>
    <w:rsid w:val="005A55BB"/>
    <w:rsid w:val="005B6FC0"/>
    <w:rsid w:val="005C0F41"/>
    <w:rsid w:val="005E2BE6"/>
    <w:rsid w:val="005F7E3E"/>
    <w:rsid w:val="00676142"/>
    <w:rsid w:val="006812D9"/>
    <w:rsid w:val="0069321B"/>
    <w:rsid w:val="00710F9F"/>
    <w:rsid w:val="0071730E"/>
    <w:rsid w:val="00731523"/>
    <w:rsid w:val="007B626E"/>
    <w:rsid w:val="007B62B3"/>
    <w:rsid w:val="008308BC"/>
    <w:rsid w:val="008E46D5"/>
    <w:rsid w:val="009039BE"/>
    <w:rsid w:val="009150CC"/>
    <w:rsid w:val="00916249"/>
    <w:rsid w:val="00924AC5"/>
    <w:rsid w:val="00931E99"/>
    <w:rsid w:val="00933D2A"/>
    <w:rsid w:val="0094471F"/>
    <w:rsid w:val="00950BF2"/>
    <w:rsid w:val="009571A7"/>
    <w:rsid w:val="009A09B3"/>
    <w:rsid w:val="009A0D55"/>
    <w:rsid w:val="009A16F3"/>
    <w:rsid w:val="009B2C53"/>
    <w:rsid w:val="00A03CCC"/>
    <w:rsid w:val="00A116F7"/>
    <w:rsid w:val="00A301FD"/>
    <w:rsid w:val="00A46115"/>
    <w:rsid w:val="00A5065A"/>
    <w:rsid w:val="00A52FEF"/>
    <w:rsid w:val="00AA480E"/>
    <w:rsid w:val="00B412EA"/>
    <w:rsid w:val="00B610AC"/>
    <w:rsid w:val="00B732E6"/>
    <w:rsid w:val="00B86EA3"/>
    <w:rsid w:val="00B94DDC"/>
    <w:rsid w:val="00BB2481"/>
    <w:rsid w:val="00BC5FC4"/>
    <w:rsid w:val="00BD2A60"/>
    <w:rsid w:val="00BF6C54"/>
    <w:rsid w:val="00BF7DFC"/>
    <w:rsid w:val="00C14D00"/>
    <w:rsid w:val="00C51681"/>
    <w:rsid w:val="00C653B0"/>
    <w:rsid w:val="00C90281"/>
    <w:rsid w:val="00CB06AC"/>
    <w:rsid w:val="00CB479F"/>
    <w:rsid w:val="00CD3C81"/>
    <w:rsid w:val="00CD6B2D"/>
    <w:rsid w:val="00D12F18"/>
    <w:rsid w:val="00D130FD"/>
    <w:rsid w:val="00D14F07"/>
    <w:rsid w:val="00D36C65"/>
    <w:rsid w:val="00D453E9"/>
    <w:rsid w:val="00D63293"/>
    <w:rsid w:val="00D82DD9"/>
    <w:rsid w:val="00D85754"/>
    <w:rsid w:val="00D874A6"/>
    <w:rsid w:val="00D90BF6"/>
    <w:rsid w:val="00D93C5D"/>
    <w:rsid w:val="00D96AFE"/>
    <w:rsid w:val="00DE6ED1"/>
    <w:rsid w:val="00E008A4"/>
    <w:rsid w:val="00E31C66"/>
    <w:rsid w:val="00E3388E"/>
    <w:rsid w:val="00E4683C"/>
    <w:rsid w:val="00E52B13"/>
    <w:rsid w:val="00E66E7B"/>
    <w:rsid w:val="00EA550D"/>
    <w:rsid w:val="00EA603D"/>
    <w:rsid w:val="00ED3E48"/>
    <w:rsid w:val="00F25855"/>
    <w:rsid w:val="00F337BC"/>
    <w:rsid w:val="00F43301"/>
    <w:rsid w:val="00F639B4"/>
    <w:rsid w:val="00FB246F"/>
    <w:rsid w:val="00FB38C8"/>
    <w:rsid w:val="00FB4C5E"/>
    <w:rsid w:val="00FC557F"/>
    <w:rsid w:val="00FD6C40"/>
    <w:rsid w:val="00FE408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279B10E93914FF889FE37D69BE75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16B6A-5E62-4215-878C-613C3754BF8B}"/>
      </w:docPartPr>
      <w:docPartBody>
        <w:p w:rsidR="004B4A03" w:rsidRDefault="004B4A03" w:rsidP="004B4A03">
          <w:pPr>
            <w:pStyle w:val="3279B10E93914FF889FE37D69BE75BE4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93E83217144C7892D9C8F2377E7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F1766-C718-4323-8A1B-512AA46C92A3}"/>
      </w:docPartPr>
      <w:docPartBody>
        <w:p w:rsidR="004B4A03" w:rsidRDefault="004B4A03" w:rsidP="004B4A03">
          <w:pPr>
            <w:pStyle w:val="7993E83217144C7892D9C8F2377E764C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A45110A1BA4C87BAD3CE8EBD03F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1516F-B5BC-49AC-9191-9CE36550DCA8}"/>
      </w:docPartPr>
      <w:docPartBody>
        <w:p w:rsidR="0073791F" w:rsidRDefault="004B4A03" w:rsidP="004B4A03">
          <w:pPr>
            <w:pStyle w:val="DBA45110A1BA4C87BAD3CE8EBD03F15B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CC463CC4AC439A984BDA3FCE33A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FB9DF-F8E8-45DD-AE00-F0C853568250}"/>
      </w:docPartPr>
      <w:docPartBody>
        <w:p w:rsidR="0073791F" w:rsidRDefault="004B4A03" w:rsidP="004B4A03">
          <w:pPr>
            <w:pStyle w:val="1FCC463CC4AC439A984BDA3FCE33AA8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C4A8A966F4EB5BDACEC206499E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14C23-011C-493C-A9D1-51369C3F9EEE}"/>
      </w:docPartPr>
      <w:docPartBody>
        <w:p w:rsidR="0073791F" w:rsidRDefault="004B4A03" w:rsidP="004B4A03">
          <w:pPr>
            <w:pStyle w:val="973C4A8A966F4EB5BDACEC206499EB9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660C2331D74F0FB27225C1E8018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B181B-637B-4029-A93C-15E4CBD650B4}"/>
      </w:docPartPr>
      <w:docPartBody>
        <w:p w:rsidR="0073791F" w:rsidRDefault="004B4A03" w:rsidP="004B4A03">
          <w:pPr>
            <w:pStyle w:val="84660C2331D74F0FB27225C1E80189B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C72AE3B37B486AACF96B8F20DE7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A1D2-2D61-4D1E-ACDF-0C62A840181E}"/>
      </w:docPartPr>
      <w:docPartBody>
        <w:p w:rsidR="0073791F" w:rsidRDefault="004B4A03" w:rsidP="004B4A03">
          <w:pPr>
            <w:pStyle w:val="ECC72AE3B37B486AACF96B8F20DE7EC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D0C107222408DB3521C14FC3E7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A1D4E-D6A7-4D1A-82EA-4F6EFAD55584}"/>
      </w:docPartPr>
      <w:docPartBody>
        <w:p w:rsidR="0073791F" w:rsidRDefault="004B4A03" w:rsidP="004B4A03">
          <w:pPr>
            <w:pStyle w:val="A62D0C107222408DB3521C14FC3E705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002A917D8E4EC18EEBCC64481AA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5A986-421F-4B92-9370-E57468536A52}"/>
      </w:docPartPr>
      <w:docPartBody>
        <w:p w:rsidR="0073791F" w:rsidRDefault="004B4A03" w:rsidP="004B4A03">
          <w:pPr>
            <w:pStyle w:val="CC002A917D8E4EC18EEBCC64481AA3F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8DD1CDC7FF4EC3B6F56FF6282D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033DB-6872-4355-ABA3-FB109360F838}"/>
      </w:docPartPr>
      <w:docPartBody>
        <w:p w:rsidR="0073791F" w:rsidRDefault="004B4A03" w:rsidP="004B4A03">
          <w:pPr>
            <w:pStyle w:val="198DD1CDC7FF4EC3B6F56FF6282DBC1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680BB62C44841832B7D397BAD8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DEF98-57BF-41D3-951C-4BD12E5A92AC}"/>
      </w:docPartPr>
      <w:docPartBody>
        <w:p w:rsidR="0073791F" w:rsidRDefault="004B4A03" w:rsidP="004B4A03">
          <w:pPr>
            <w:pStyle w:val="9DF680BB62C44841832B7D397BAD819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079EB776E149E89E6FA63557EBB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0AE68-7864-4937-90F9-023D980367DE}"/>
      </w:docPartPr>
      <w:docPartBody>
        <w:p w:rsidR="0073791F" w:rsidRDefault="004B4A03" w:rsidP="004B4A03">
          <w:pPr>
            <w:pStyle w:val="BC079EB776E149E89E6FA63557EBB750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54D07BA09554C5B8F435A4B6A5D1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C3023-3CA3-429C-96F3-E2218C032600}"/>
      </w:docPartPr>
      <w:docPartBody>
        <w:p w:rsidR="0073791F" w:rsidRDefault="004B4A03" w:rsidP="004B4A03">
          <w:pPr>
            <w:pStyle w:val="654D07BA09554C5B8F435A4B6A5D1DD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F2CCEFFCA347C49E9A053BEB188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86F9F-F4F9-460F-9334-F2824E478BB9}"/>
      </w:docPartPr>
      <w:docPartBody>
        <w:p w:rsidR="0073791F" w:rsidRDefault="004B4A03" w:rsidP="004B4A03">
          <w:pPr>
            <w:pStyle w:val="F4F2CCEFFCA347C49E9A053BEB188AF3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702BD89E86D46A2BA6FEB2CA620A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A33D9-7CE2-48DC-8E03-6D961160C6D1}"/>
      </w:docPartPr>
      <w:docPartBody>
        <w:p w:rsidR="0073791F" w:rsidRDefault="004B4A03" w:rsidP="004B4A03">
          <w:pPr>
            <w:pStyle w:val="2702BD89E86D46A2BA6FEB2CA620ABF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EBBA82BEEC492186F61E09EBAAB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D49AB-AD7B-4D1B-AA33-F7FB403CA0B6}"/>
      </w:docPartPr>
      <w:docPartBody>
        <w:p w:rsidR="0073791F" w:rsidRDefault="004B4A03" w:rsidP="004B4A03">
          <w:pPr>
            <w:pStyle w:val="46EBBA82BEEC492186F61E09EBAAB4A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E1EFC4CCC43DAAF2A2001EE587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086C9-BE24-4873-8D36-226BE7AC459E}"/>
      </w:docPartPr>
      <w:docPartBody>
        <w:p w:rsidR="007C7461" w:rsidRDefault="001A1E21" w:rsidP="001A1E21">
          <w:pPr>
            <w:pStyle w:val="2BEE1EFC4CCC43DAAF2A2001EE587FCE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A5F1EA333B4D0FA466D3895F3DB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9C01E-2C87-4803-A51A-8393934EBF1E}"/>
      </w:docPartPr>
      <w:docPartBody>
        <w:p w:rsidR="007C7461" w:rsidRDefault="001A1E21" w:rsidP="001A1E21">
          <w:pPr>
            <w:pStyle w:val="BAA5F1EA333B4D0FA466D3895F3DB8B3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E6F0C22B042EDA749D0D53E274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2173E-1CDE-427D-9FD9-47EA72053303}"/>
      </w:docPartPr>
      <w:docPartBody>
        <w:p w:rsidR="007C7461" w:rsidRDefault="001A1E21" w:rsidP="001A1E21">
          <w:pPr>
            <w:pStyle w:val="04BE6F0C22B042EDA749D0D53E274296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98911CC1FD49C193E3A08987809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42D1C-7F6D-4E86-955F-A4B6EE5AB872}"/>
      </w:docPartPr>
      <w:docPartBody>
        <w:p w:rsidR="00DB4EE4" w:rsidRDefault="008A4AD8" w:rsidP="008A4AD8">
          <w:pPr>
            <w:pStyle w:val="3A98911CC1FD49C193E3A08987809504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1A1E21"/>
    <w:rsid w:val="001C61FE"/>
    <w:rsid w:val="002F678F"/>
    <w:rsid w:val="004B4A03"/>
    <w:rsid w:val="005A7F40"/>
    <w:rsid w:val="006237EA"/>
    <w:rsid w:val="0073791F"/>
    <w:rsid w:val="007C7461"/>
    <w:rsid w:val="00893C61"/>
    <w:rsid w:val="008A4AD8"/>
    <w:rsid w:val="00B84E50"/>
    <w:rsid w:val="00BB3023"/>
    <w:rsid w:val="00D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4AD8"/>
    <w:rPr>
      <w:color w:val="808080"/>
    </w:rPr>
  </w:style>
  <w:style w:type="paragraph" w:customStyle="1" w:styleId="3279B10E93914FF889FE37D69BE75BE4">
    <w:name w:val="3279B10E93914FF889FE37D69BE75BE4"/>
    <w:rsid w:val="001C61FE"/>
  </w:style>
  <w:style w:type="paragraph" w:customStyle="1" w:styleId="FE2719AD104E4EA885415936A9CBCFA2">
    <w:name w:val="FE2719AD104E4EA885415936A9CBCFA2"/>
    <w:rsid w:val="001C61FE"/>
  </w:style>
  <w:style w:type="paragraph" w:customStyle="1" w:styleId="7993E83217144C7892D9C8F2377E764C">
    <w:name w:val="7993E83217144C7892D9C8F2377E764C"/>
    <w:rsid w:val="001C61FE"/>
  </w:style>
  <w:style w:type="paragraph" w:customStyle="1" w:styleId="B06E7DBB2F1541ECB0528E2144704A63">
    <w:name w:val="B06E7DBB2F1541ECB0528E2144704A63"/>
    <w:rsid w:val="001C61FE"/>
  </w:style>
  <w:style w:type="paragraph" w:customStyle="1" w:styleId="ABA6753485F549E78CB235EAA84EB1AF">
    <w:name w:val="ABA6753485F549E78CB235EAA84EB1AF"/>
    <w:rsid w:val="001C61FE"/>
  </w:style>
  <w:style w:type="paragraph" w:customStyle="1" w:styleId="9DC24D40E24A4F06A5403E797419338C">
    <w:name w:val="9DC24D40E24A4F06A5403E797419338C"/>
    <w:rsid w:val="004B4A03"/>
    <w:rPr>
      <w:rFonts w:eastAsiaTheme="minorHAnsi"/>
      <w:lang w:eastAsia="en-US"/>
    </w:rPr>
  </w:style>
  <w:style w:type="paragraph" w:customStyle="1" w:styleId="25D459ADB6B94952BA970A63B2FDBC12">
    <w:name w:val="25D459ADB6B94952BA970A63B2FDBC12"/>
    <w:rsid w:val="004B4A03"/>
    <w:rPr>
      <w:rFonts w:eastAsiaTheme="minorHAnsi"/>
      <w:lang w:eastAsia="en-US"/>
    </w:rPr>
  </w:style>
  <w:style w:type="paragraph" w:customStyle="1" w:styleId="DBA45110A1BA4C87BAD3CE8EBD03F15B">
    <w:name w:val="DBA45110A1BA4C87BAD3CE8EBD03F15B"/>
    <w:rsid w:val="004B4A03"/>
    <w:rPr>
      <w:rFonts w:eastAsiaTheme="minorHAnsi"/>
      <w:lang w:eastAsia="en-US"/>
    </w:rPr>
  </w:style>
  <w:style w:type="paragraph" w:customStyle="1" w:styleId="1FCC463CC4AC439A984BDA3FCE33AA8C">
    <w:name w:val="1FCC463CC4AC439A984BDA3FCE33AA8C"/>
    <w:rsid w:val="004B4A03"/>
    <w:rPr>
      <w:rFonts w:eastAsiaTheme="minorHAnsi"/>
      <w:lang w:eastAsia="en-US"/>
    </w:rPr>
  </w:style>
  <w:style w:type="paragraph" w:customStyle="1" w:styleId="5CA2BBEF6F6A4F70A125C00B8199F687">
    <w:name w:val="5CA2BBEF6F6A4F70A125C00B8199F687"/>
    <w:rsid w:val="004B4A03"/>
    <w:rPr>
      <w:rFonts w:eastAsiaTheme="minorHAnsi"/>
      <w:lang w:eastAsia="en-US"/>
    </w:rPr>
  </w:style>
  <w:style w:type="paragraph" w:customStyle="1" w:styleId="6DD764B8D0FE4ED09A4521019096BC69">
    <w:name w:val="6DD764B8D0FE4ED09A4521019096BC69"/>
    <w:rsid w:val="004B4A03"/>
    <w:rPr>
      <w:rFonts w:eastAsiaTheme="minorHAnsi"/>
      <w:lang w:eastAsia="en-US"/>
    </w:rPr>
  </w:style>
  <w:style w:type="paragraph" w:customStyle="1" w:styleId="973C4A8A966F4EB5BDACEC206499EB9C">
    <w:name w:val="973C4A8A966F4EB5BDACEC206499EB9C"/>
    <w:rsid w:val="004B4A03"/>
    <w:rPr>
      <w:rFonts w:eastAsiaTheme="minorHAnsi"/>
      <w:lang w:eastAsia="en-US"/>
    </w:rPr>
  </w:style>
  <w:style w:type="paragraph" w:customStyle="1" w:styleId="84660C2331D74F0FB27225C1E80189B7">
    <w:name w:val="84660C2331D74F0FB27225C1E80189B7"/>
    <w:rsid w:val="004B4A03"/>
    <w:rPr>
      <w:rFonts w:eastAsiaTheme="minorHAnsi"/>
      <w:lang w:eastAsia="en-US"/>
    </w:rPr>
  </w:style>
  <w:style w:type="paragraph" w:customStyle="1" w:styleId="ECC72AE3B37B486AACF96B8F20DE7EC2">
    <w:name w:val="ECC72AE3B37B486AACF96B8F20DE7EC2"/>
    <w:rsid w:val="004B4A03"/>
    <w:rPr>
      <w:rFonts w:eastAsiaTheme="minorHAnsi"/>
      <w:lang w:eastAsia="en-US"/>
    </w:rPr>
  </w:style>
  <w:style w:type="paragraph" w:customStyle="1" w:styleId="A62D0C107222408DB3521C14FC3E7057">
    <w:name w:val="A62D0C107222408DB3521C14FC3E7057"/>
    <w:rsid w:val="004B4A03"/>
    <w:rPr>
      <w:rFonts w:eastAsiaTheme="minorHAnsi"/>
      <w:lang w:eastAsia="en-US"/>
    </w:rPr>
  </w:style>
  <w:style w:type="paragraph" w:customStyle="1" w:styleId="7993E83217144C7892D9C8F2377E764C1">
    <w:name w:val="7993E83217144C7892D9C8F2377E764C1"/>
    <w:rsid w:val="004B4A03"/>
    <w:rPr>
      <w:rFonts w:eastAsiaTheme="minorHAnsi"/>
      <w:lang w:eastAsia="en-US"/>
    </w:rPr>
  </w:style>
  <w:style w:type="paragraph" w:customStyle="1" w:styleId="CC002A917D8E4EC18EEBCC64481AA3FC">
    <w:name w:val="CC002A917D8E4EC18EEBCC64481AA3FC"/>
    <w:rsid w:val="004B4A03"/>
    <w:rPr>
      <w:rFonts w:eastAsiaTheme="minorHAnsi"/>
      <w:lang w:eastAsia="en-US"/>
    </w:rPr>
  </w:style>
  <w:style w:type="paragraph" w:customStyle="1" w:styleId="198DD1CDC7FF4EC3B6F56FF6282DBC17">
    <w:name w:val="198DD1CDC7FF4EC3B6F56FF6282DBC17"/>
    <w:rsid w:val="004B4A03"/>
    <w:rPr>
      <w:rFonts w:eastAsiaTheme="minorHAnsi"/>
      <w:lang w:eastAsia="en-US"/>
    </w:rPr>
  </w:style>
  <w:style w:type="paragraph" w:customStyle="1" w:styleId="3279B10E93914FF889FE37D69BE75BE41">
    <w:name w:val="3279B10E93914FF889FE37D69BE75BE41"/>
    <w:rsid w:val="004B4A03"/>
    <w:rPr>
      <w:rFonts w:eastAsiaTheme="minorHAnsi"/>
      <w:lang w:eastAsia="en-US"/>
    </w:rPr>
  </w:style>
  <w:style w:type="paragraph" w:customStyle="1" w:styleId="9DF680BB62C44841832B7D397BAD8192">
    <w:name w:val="9DF680BB62C44841832B7D397BAD8192"/>
    <w:rsid w:val="004B4A03"/>
    <w:rPr>
      <w:rFonts w:eastAsiaTheme="minorHAnsi"/>
      <w:lang w:eastAsia="en-US"/>
    </w:rPr>
  </w:style>
  <w:style w:type="paragraph" w:customStyle="1" w:styleId="BC079EB776E149E89E6FA63557EBB750">
    <w:name w:val="BC079EB776E149E89E6FA63557EBB750"/>
    <w:rsid w:val="004B4A03"/>
    <w:rPr>
      <w:rFonts w:eastAsiaTheme="minorHAnsi"/>
      <w:lang w:eastAsia="en-US"/>
    </w:rPr>
  </w:style>
  <w:style w:type="paragraph" w:customStyle="1" w:styleId="654D07BA09554C5B8F435A4B6A5D1DD9">
    <w:name w:val="654D07BA09554C5B8F435A4B6A5D1DD9"/>
    <w:rsid w:val="004B4A03"/>
    <w:rPr>
      <w:rFonts w:eastAsiaTheme="minorHAnsi"/>
      <w:lang w:eastAsia="en-US"/>
    </w:rPr>
  </w:style>
  <w:style w:type="paragraph" w:customStyle="1" w:styleId="F4F2CCEFFCA347C49E9A053BEB188AF3">
    <w:name w:val="F4F2CCEFFCA347C49E9A053BEB188AF3"/>
    <w:rsid w:val="004B4A03"/>
    <w:rPr>
      <w:rFonts w:eastAsiaTheme="minorHAnsi"/>
      <w:lang w:eastAsia="en-US"/>
    </w:rPr>
  </w:style>
  <w:style w:type="paragraph" w:customStyle="1" w:styleId="3EE2D33F618A42C599FA33333B9CFA85">
    <w:name w:val="3EE2D33F618A42C599FA33333B9CFA85"/>
    <w:rsid w:val="004B4A03"/>
    <w:rPr>
      <w:rFonts w:eastAsiaTheme="minorHAnsi"/>
      <w:lang w:eastAsia="en-US"/>
    </w:rPr>
  </w:style>
  <w:style w:type="paragraph" w:customStyle="1" w:styleId="FA42962406B048B99158C0E8628D9403">
    <w:name w:val="FA42962406B048B99158C0E8628D9403"/>
    <w:rsid w:val="004B4A03"/>
    <w:rPr>
      <w:rFonts w:eastAsiaTheme="minorHAnsi"/>
      <w:lang w:eastAsia="en-US"/>
    </w:rPr>
  </w:style>
  <w:style w:type="paragraph" w:customStyle="1" w:styleId="737AD9736A1348108F649AC5E8B2BBCB">
    <w:name w:val="737AD9736A1348108F649AC5E8B2BBCB"/>
    <w:rsid w:val="004B4A03"/>
    <w:rPr>
      <w:rFonts w:eastAsiaTheme="minorHAnsi"/>
      <w:lang w:eastAsia="en-US"/>
    </w:rPr>
  </w:style>
  <w:style w:type="paragraph" w:customStyle="1" w:styleId="B890C79A8D3E41E1883662606FAB6EB7">
    <w:name w:val="B890C79A8D3E41E1883662606FAB6EB7"/>
    <w:rsid w:val="004B4A03"/>
    <w:rPr>
      <w:rFonts w:eastAsiaTheme="minorHAnsi"/>
      <w:lang w:eastAsia="en-US"/>
    </w:rPr>
  </w:style>
  <w:style w:type="paragraph" w:customStyle="1" w:styleId="E3E61224143E42679792CE499453D4B3">
    <w:name w:val="E3E61224143E42679792CE499453D4B3"/>
    <w:rsid w:val="004B4A03"/>
    <w:rPr>
      <w:rFonts w:eastAsiaTheme="minorHAnsi"/>
      <w:lang w:eastAsia="en-US"/>
    </w:rPr>
  </w:style>
  <w:style w:type="paragraph" w:customStyle="1" w:styleId="0F00E0FF8F65446DAB3D9F1DFD5661EE">
    <w:name w:val="0F00E0FF8F65446DAB3D9F1DFD5661EE"/>
    <w:rsid w:val="004B4A03"/>
    <w:rPr>
      <w:rFonts w:eastAsiaTheme="minorHAnsi"/>
      <w:lang w:eastAsia="en-US"/>
    </w:rPr>
  </w:style>
  <w:style w:type="paragraph" w:customStyle="1" w:styleId="33FABCCCF9FC4621B65C3D2BBACCA908">
    <w:name w:val="33FABCCCF9FC4621B65C3D2BBACCA908"/>
    <w:rsid w:val="004B4A03"/>
    <w:rPr>
      <w:rFonts w:eastAsiaTheme="minorHAnsi"/>
      <w:lang w:eastAsia="en-US"/>
    </w:rPr>
  </w:style>
  <w:style w:type="paragraph" w:customStyle="1" w:styleId="B06E7DBB2F1541ECB0528E2144704A631">
    <w:name w:val="B06E7DBB2F1541ECB0528E2144704A631"/>
    <w:rsid w:val="004B4A03"/>
    <w:rPr>
      <w:rFonts w:eastAsiaTheme="minorHAnsi"/>
      <w:lang w:eastAsia="en-US"/>
    </w:rPr>
  </w:style>
  <w:style w:type="paragraph" w:customStyle="1" w:styleId="2702BD89E86D46A2BA6FEB2CA620ABF5">
    <w:name w:val="2702BD89E86D46A2BA6FEB2CA620ABF5"/>
    <w:rsid w:val="004B4A03"/>
    <w:rPr>
      <w:rFonts w:eastAsiaTheme="minorHAnsi"/>
      <w:lang w:eastAsia="en-US"/>
    </w:rPr>
  </w:style>
  <w:style w:type="paragraph" w:customStyle="1" w:styleId="B3254BC97DF94A28B24895AA4130E114">
    <w:name w:val="B3254BC97DF94A28B24895AA4130E114"/>
    <w:rsid w:val="004B4A03"/>
    <w:rPr>
      <w:rFonts w:eastAsiaTheme="minorHAnsi"/>
      <w:lang w:eastAsia="en-US"/>
    </w:rPr>
  </w:style>
  <w:style w:type="paragraph" w:customStyle="1" w:styleId="87BAA0198F8D4C1FBA95AF248E2E2552">
    <w:name w:val="87BAA0198F8D4C1FBA95AF248E2E2552"/>
    <w:rsid w:val="004B4A03"/>
    <w:rPr>
      <w:rFonts w:eastAsiaTheme="minorHAnsi"/>
      <w:lang w:eastAsia="en-US"/>
    </w:rPr>
  </w:style>
  <w:style w:type="paragraph" w:customStyle="1" w:styleId="11430F4EFCB7407AB94C650A51757494">
    <w:name w:val="11430F4EFCB7407AB94C650A51757494"/>
    <w:rsid w:val="004B4A03"/>
    <w:rPr>
      <w:rFonts w:eastAsiaTheme="minorHAnsi"/>
      <w:lang w:eastAsia="en-US"/>
    </w:rPr>
  </w:style>
  <w:style w:type="paragraph" w:customStyle="1" w:styleId="794250C076104CAAAD23425174A1DEC2">
    <w:name w:val="794250C076104CAAAD23425174A1DEC2"/>
    <w:rsid w:val="004B4A03"/>
    <w:rPr>
      <w:rFonts w:eastAsiaTheme="minorHAnsi"/>
      <w:lang w:eastAsia="en-US"/>
    </w:rPr>
  </w:style>
  <w:style w:type="paragraph" w:customStyle="1" w:styleId="ABA6753485F549E78CB235EAA84EB1AF1">
    <w:name w:val="ABA6753485F549E78CB235EAA84EB1AF1"/>
    <w:rsid w:val="004B4A03"/>
    <w:rPr>
      <w:rFonts w:eastAsiaTheme="minorHAnsi"/>
      <w:lang w:eastAsia="en-US"/>
    </w:rPr>
  </w:style>
  <w:style w:type="paragraph" w:customStyle="1" w:styleId="AEADD0B329094EA1ACB641582916A92C">
    <w:name w:val="AEADD0B329094EA1ACB641582916A92C"/>
    <w:rsid w:val="004B4A03"/>
    <w:rPr>
      <w:rFonts w:eastAsiaTheme="minorHAnsi"/>
      <w:lang w:eastAsia="en-US"/>
    </w:rPr>
  </w:style>
  <w:style w:type="paragraph" w:customStyle="1" w:styleId="C06F58B064DE41549E0CA6A9E27C8568">
    <w:name w:val="C06F58B064DE41549E0CA6A9E27C8568"/>
    <w:rsid w:val="004B4A03"/>
    <w:rPr>
      <w:rFonts w:eastAsiaTheme="minorHAnsi"/>
      <w:lang w:eastAsia="en-US"/>
    </w:rPr>
  </w:style>
  <w:style w:type="paragraph" w:customStyle="1" w:styleId="9CE4CB00D227486A81BFF687A0CD2D5D">
    <w:name w:val="9CE4CB00D227486A81BFF687A0CD2D5D"/>
    <w:rsid w:val="004B4A03"/>
    <w:rPr>
      <w:rFonts w:eastAsiaTheme="minorHAnsi"/>
      <w:lang w:eastAsia="en-US"/>
    </w:rPr>
  </w:style>
  <w:style w:type="paragraph" w:customStyle="1" w:styleId="5BEEBB46B185478A9DE76479017DC685">
    <w:name w:val="5BEEBB46B185478A9DE76479017DC685"/>
    <w:rsid w:val="004B4A03"/>
    <w:rPr>
      <w:rFonts w:eastAsiaTheme="minorHAnsi"/>
      <w:lang w:eastAsia="en-US"/>
    </w:rPr>
  </w:style>
  <w:style w:type="paragraph" w:customStyle="1" w:styleId="46EBBA82BEEC492186F61E09EBAAB4A9">
    <w:name w:val="46EBBA82BEEC492186F61E09EBAAB4A9"/>
    <w:rsid w:val="004B4A03"/>
    <w:rPr>
      <w:rFonts w:eastAsiaTheme="minorHAnsi"/>
      <w:lang w:eastAsia="en-US"/>
    </w:rPr>
  </w:style>
  <w:style w:type="paragraph" w:customStyle="1" w:styleId="0A02BE4AFD234383B28A893FBCB48DA9">
    <w:name w:val="0A02BE4AFD234383B28A893FBCB48DA9"/>
    <w:rsid w:val="004B4A03"/>
    <w:rPr>
      <w:rFonts w:eastAsiaTheme="minorHAnsi"/>
      <w:lang w:eastAsia="en-US"/>
    </w:rPr>
  </w:style>
  <w:style w:type="paragraph" w:customStyle="1" w:styleId="21FEFDF4DE444DEDBC6C20A90B42690D">
    <w:name w:val="21FEFDF4DE444DEDBC6C20A90B42690D"/>
    <w:rsid w:val="004B4A03"/>
    <w:rPr>
      <w:rFonts w:eastAsiaTheme="minorHAnsi"/>
      <w:lang w:eastAsia="en-US"/>
    </w:rPr>
  </w:style>
  <w:style w:type="paragraph" w:customStyle="1" w:styleId="035EC7D83C8E4002999ABDBDEB24EB76">
    <w:name w:val="035EC7D83C8E4002999ABDBDEB24EB76"/>
    <w:rsid w:val="001A1E21"/>
  </w:style>
  <w:style w:type="paragraph" w:customStyle="1" w:styleId="62F0A29E2F2F45FD82554A3503C4CD02">
    <w:name w:val="62F0A29E2F2F45FD82554A3503C4CD02"/>
    <w:rsid w:val="001A1E21"/>
  </w:style>
  <w:style w:type="paragraph" w:customStyle="1" w:styleId="A804B50D682C40E285B368E8750A82DD">
    <w:name w:val="A804B50D682C40E285B368E8750A82DD"/>
    <w:rsid w:val="001A1E21"/>
  </w:style>
  <w:style w:type="paragraph" w:customStyle="1" w:styleId="E49851A172B64C50B9626A5DCD8EBAAA">
    <w:name w:val="E49851A172B64C50B9626A5DCD8EBAAA"/>
    <w:rsid w:val="001A1E21"/>
  </w:style>
  <w:style w:type="paragraph" w:customStyle="1" w:styleId="2BEE1EFC4CCC43DAAF2A2001EE587FCE">
    <w:name w:val="2BEE1EFC4CCC43DAAF2A2001EE587FCE"/>
    <w:rsid w:val="001A1E21"/>
  </w:style>
  <w:style w:type="paragraph" w:customStyle="1" w:styleId="BAA5F1EA333B4D0FA466D3895F3DB8B3">
    <w:name w:val="BAA5F1EA333B4D0FA466D3895F3DB8B3"/>
    <w:rsid w:val="001A1E21"/>
  </w:style>
  <w:style w:type="paragraph" w:customStyle="1" w:styleId="04BE6F0C22B042EDA749D0D53E274296">
    <w:name w:val="04BE6F0C22B042EDA749D0D53E274296"/>
    <w:rsid w:val="001A1E21"/>
  </w:style>
  <w:style w:type="paragraph" w:customStyle="1" w:styleId="C34AE983B51847B7A7B077C33B6A0D42">
    <w:name w:val="C34AE983B51847B7A7B077C33B6A0D42"/>
    <w:rsid w:val="001A1E21"/>
  </w:style>
  <w:style w:type="paragraph" w:customStyle="1" w:styleId="EE1AB1CDA29D4394B33015BE606DA52F">
    <w:name w:val="EE1AB1CDA29D4394B33015BE606DA52F"/>
    <w:rsid w:val="001A1E21"/>
  </w:style>
  <w:style w:type="paragraph" w:customStyle="1" w:styleId="F6684783A0B249D89B263AAB0277E0D3">
    <w:name w:val="F6684783A0B249D89B263AAB0277E0D3"/>
    <w:rsid w:val="001A1E21"/>
  </w:style>
  <w:style w:type="paragraph" w:customStyle="1" w:styleId="81091AF0AC4740C3A50583E7BFAE012A">
    <w:name w:val="81091AF0AC4740C3A50583E7BFAE012A"/>
    <w:rsid w:val="001A1E21"/>
  </w:style>
  <w:style w:type="paragraph" w:customStyle="1" w:styleId="3A98911CC1FD49C193E3A08987809504">
    <w:name w:val="3A98911CC1FD49C193E3A08987809504"/>
    <w:rsid w:val="008A4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66C3-4F20-47D6-BDF6-B5CE9ECB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BUSIN Emilie</cp:lastModifiedBy>
  <cp:revision>2</cp:revision>
  <cp:lastPrinted>2019-08-21T11:51:00Z</cp:lastPrinted>
  <dcterms:created xsi:type="dcterms:W3CDTF">2021-10-19T06:18:00Z</dcterms:created>
  <dcterms:modified xsi:type="dcterms:W3CDTF">2021-10-19T06:18:00Z</dcterms:modified>
</cp:coreProperties>
</file>